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92"/>
        <w:tblW w:w="10890" w:type="dxa"/>
        <w:tblLayout w:type="fixed"/>
        <w:tblLook w:val="0000" w:firstRow="0" w:lastRow="0" w:firstColumn="0" w:lastColumn="0" w:noHBand="0" w:noVBand="0"/>
      </w:tblPr>
      <w:tblGrid>
        <w:gridCol w:w="3420"/>
        <w:gridCol w:w="7470"/>
      </w:tblGrid>
      <w:tr w:rsidR="00D676D4" w:rsidRPr="00FD741B" w14:paraId="5DE48F89" w14:textId="77777777" w:rsidTr="009445AC">
        <w:trPr>
          <w:cantSplit/>
          <w:trHeight w:val="1008"/>
        </w:trPr>
        <w:tc>
          <w:tcPr>
            <w:tcW w:w="3420" w:type="dxa"/>
            <w:tcBorders>
              <w:bottom w:val="single" w:sz="12" w:space="0" w:color="auto"/>
            </w:tcBorders>
          </w:tcPr>
          <w:p w14:paraId="656ADDBF" w14:textId="325542DE" w:rsidR="00D676D4" w:rsidRPr="00FD741B" w:rsidRDefault="009E6A08" w:rsidP="00F15AFD">
            <w:pPr>
              <w:ind w:hanging="108"/>
              <w:rPr>
                <w:rFonts w:ascii="Tw Cen MT" w:hAnsi="Tw Cen MT"/>
                <w:sz w:val="14"/>
                <w:szCs w:val="14"/>
                <w:lang w:val="en-CA"/>
              </w:rPr>
            </w:pPr>
            <w:r w:rsidRPr="00FD741B">
              <w:rPr>
                <w:rFonts w:ascii="Tw Cen MT" w:hAnsi="Tw Cen MT"/>
                <w:noProof/>
                <w:lang w:val="en-CA" w:eastAsia="en-CA"/>
              </w:rPr>
              <w:drawing>
                <wp:anchor distT="0" distB="0" distL="114300" distR="114300" simplePos="0" relativeHeight="251658240" behindDoc="1" locked="0" layoutInCell="1" allowOverlap="1" wp14:anchorId="0B288954" wp14:editId="7DEBC57B">
                  <wp:simplePos x="0" y="0"/>
                  <wp:positionH relativeFrom="column">
                    <wp:posOffset>10160</wp:posOffset>
                  </wp:positionH>
                  <wp:positionV relativeFrom="paragraph">
                    <wp:posOffset>153670</wp:posOffset>
                  </wp:positionV>
                  <wp:extent cx="1158875" cy="1064260"/>
                  <wp:effectExtent l="0" t="0" r="3175" b="2540"/>
                  <wp:wrapTight wrapText="bothSides">
                    <wp:wrapPolygon edited="0">
                      <wp:start x="0" y="0"/>
                      <wp:lineTo x="0" y="21265"/>
                      <wp:lineTo x="21304" y="21265"/>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BP_logo_address_gray-NEW 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875" cy="1064260"/>
                          </a:xfrm>
                          <a:prstGeom prst="rect">
                            <a:avLst/>
                          </a:prstGeom>
                        </pic:spPr>
                      </pic:pic>
                    </a:graphicData>
                  </a:graphic>
                  <wp14:sizeRelH relativeFrom="page">
                    <wp14:pctWidth>0</wp14:pctWidth>
                  </wp14:sizeRelH>
                  <wp14:sizeRelV relativeFrom="page">
                    <wp14:pctHeight>0</wp14:pctHeight>
                  </wp14:sizeRelV>
                </wp:anchor>
              </w:drawing>
            </w:r>
          </w:p>
        </w:tc>
        <w:tc>
          <w:tcPr>
            <w:tcW w:w="7470" w:type="dxa"/>
            <w:tcBorders>
              <w:bottom w:val="single" w:sz="12" w:space="0" w:color="auto"/>
            </w:tcBorders>
          </w:tcPr>
          <w:p w14:paraId="4FC9C3F3" w14:textId="77777777" w:rsidR="009E6A08" w:rsidRPr="00FD741B" w:rsidRDefault="009E6A08" w:rsidP="009E6A08">
            <w:pPr>
              <w:spacing w:before="120"/>
              <w:jc w:val="right"/>
              <w:rPr>
                <w:rFonts w:ascii="Tw Cen MT" w:hAnsi="Tw Cen MT"/>
                <w:b/>
                <w:sz w:val="33"/>
                <w:szCs w:val="33"/>
                <w:lang w:val="en-CA"/>
              </w:rPr>
            </w:pPr>
          </w:p>
          <w:p w14:paraId="0A6F19C5" w14:textId="77777777" w:rsidR="00DF2FAD" w:rsidRPr="00FD741B" w:rsidRDefault="005D37FC" w:rsidP="009E6A08">
            <w:pPr>
              <w:spacing w:before="120"/>
              <w:jc w:val="right"/>
              <w:rPr>
                <w:rFonts w:ascii="Tw Cen MT" w:hAnsi="Tw Cen MT"/>
                <w:b/>
                <w:sz w:val="33"/>
                <w:szCs w:val="33"/>
                <w:lang w:val="en-CA"/>
              </w:rPr>
            </w:pPr>
            <w:r w:rsidRPr="00FD741B">
              <w:rPr>
                <w:rFonts w:ascii="Tw Cen MT" w:hAnsi="Tw Cen MT"/>
                <w:b/>
                <w:sz w:val="33"/>
                <w:szCs w:val="33"/>
                <w:lang w:val="en-CA"/>
              </w:rPr>
              <w:t xml:space="preserve">EARLY RETIREE BENEFIT </w:t>
            </w:r>
            <w:r w:rsidRPr="00FD741B">
              <w:rPr>
                <w:rFonts w:ascii="Tw Cen MT" w:hAnsi="Tw Cen MT"/>
                <w:b/>
                <w:sz w:val="33"/>
                <w:szCs w:val="33"/>
                <w:lang w:val="en-CA"/>
              </w:rPr>
              <w:br/>
              <w:t>COVERAGE APPLICATION</w:t>
            </w:r>
          </w:p>
          <w:p w14:paraId="633C61E5" w14:textId="77777777" w:rsidR="00DF2FAD" w:rsidRPr="00FD741B" w:rsidRDefault="00DF2FAD" w:rsidP="009C0C5C">
            <w:pPr>
              <w:spacing w:before="120"/>
              <w:jc w:val="right"/>
              <w:rPr>
                <w:rFonts w:ascii="Tw Cen MT" w:hAnsi="Tw Cen MT"/>
                <w:b/>
                <w:sz w:val="16"/>
                <w:szCs w:val="16"/>
                <w:lang w:val="en-CA"/>
              </w:rPr>
            </w:pPr>
          </w:p>
          <w:p w14:paraId="1E848B66" w14:textId="77777777" w:rsidR="009E6A08" w:rsidRPr="00FD741B" w:rsidRDefault="009E6A08" w:rsidP="001E3623">
            <w:pPr>
              <w:spacing w:before="120"/>
              <w:ind w:left="252" w:right="342"/>
              <w:jc w:val="right"/>
              <w:rPr>
                <w:rFonts w:ascii="Tw Cen MT" w:hAnsi="Tw Cen MT"/>
                <w:b/>
                <w:sz w:val="16"/>
                <w:szCs w:val="16"/>
                <w:lang w:val="en-CA"/>
              </w:rPr>
            </w:pPr>
          </w:p>
        </w:tc>
      </w:tr>
      <w:tr w:rsidR="00647FD4" w:rsidRPr="00FD741B" w14:paraId="0B2FB809" w14:textId="77777777" w:rsidTr="0036019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Ex>
        <w:trPr>
          <w:trHeight w:val="2875"/>
        </w:trPr>
        <w:tc>
          <w:tcPr>
            <w:tcW w:w="10890" w:type="dxa"/>
            <w:gridSpan w:val="2"/>
            <w:tcBorders>
              <w:top w:val="single" w:sz="12" w:space="0" w:color="auto"/>
              <w:left w:val="single" w:sz="12" w:space="0" w:color="auto"/>
              <w:bottom w:val="single" w:sz="12" w:space="0" w:color="auto"/>
              <w:right w:val="single" w:sz="12" w:space="0" w:color="auto"/>
            </w:tcBorders>
          </w:tcPr>
          <w:p w14:paraId="24635F8D" w14:textId="77777777" w:rsidR="005D37FC" w:rsidRPr="00FD741B" w:rsidRDefault="005D37FC" w:rsidP="009C0C5C">
            <w:pPr>
              <w:spacing w:before="90"/>
              <w:rPr>
                <w:rFonts w:ascii="Tw Cen MT" w:hAnsi="Tw Cen MT"/>
                <w:b/>
                <w:szCs w:val="24"/>
                <w:lang w:val="en-CA"/>
              </w:rPr>
            </w:pPr>
            <w:r w:rsidRPr="00FD741B">
              <w:rPr>
                <w:rFonts w:ascii="Tw Cen MT" w:hAnsi="Tw Cen MT"/>
                <w:b/>
                <w:szCs w:val="24"/>
                <w:lang w:val="en-CA"/>
              </w:rPr>
              <w:t xml:space="preserve">INSTRUCTIONS: </w:t>
            </w:r>
          </w:p>
          <w:p w14:paraId="13556377" w14:textId="2109F47B" w:rsidR="005D37FC" w:rsidRDefault="005D37FC" w:rsidP="0004262B">
            <w:pPr>
              <w:numPr>
                <w:ilvl w:val="0"/>
                <w:numId w:val="1"/>
              </w:numPr>
              <w:spacing w:before="60" w:after="30"/>
              <w:rPr>
                <w:rFonts w:ascii="Tw Cen MT" w:hAnsi="Tw Cen MT"/>
                <w:sz w:val="19"/>
                <w:szCs w:val="19"/>
                <w:lang w:val="en-CA"/>
              </w:rPr>
            </w:pPr>
            <w:r w:rsidRPr="00FD741B">
              <w:rPr>
                <w:rFonts w:ascii="Tw Cen MT" w:hAnsi="Tw Cen MT"/>
                <w:sz w:val="19"/>
                <w:szCs w:val="19"/>
                <w:lang w:val="en-CA"/>
              </w:rPr>
              <w:t xml:space="preserve">Please </w:t>
            </w:r>
            <w:r w:rsidR="008C78E5">
              <w:rPr>
                <w:rFonts w:ascii="Tw Cen MT" w:hAnsi="Tw Cen MT"/>
                <w:sz w:val="19"/>
                <w:szCs w:val="19"/>
                <w:lang w:val="en-CA"/>
              </w:rPr>
              <w:t>keep</w:t>
            </w:r>
            <w:r w:rsidRPr="00FD741B">
              <w:rPr>
                <w:rFonts w:ascii="Tw Cen MT" w:hAnsi="Tw Cen MT"/>
                <w:sz w:val="19"/>
                <w:szCs w:val="19"/>
                <w:lang w:val="en-CA"/>
              </w:rPr>
              <w:t xml:space="preserve"> a copy of this</w:t>
            </w:r>
            <w:r w:rsidR="003C4346" w:rsidRPr="00FD741B">
              <w:rPr>
                <w:rFonts w:ascii="Tw Cen MT" w:hAnsi="Tw Cen MT"/>
                <w:sz w:val="19"/>
                <w:szCs w:val="19"/>
                <w:lang w:val="en-CA"/>
              </w:rPr>
              <w:t xml:space="preserve"> completed</w:t>
            </w:r>
            <w:r w:rsidRPr="00FD741B">
              <w:rPr>
                <w:rFonts w:ascii="Tw Cen MT" w:hAnsi="Tw Cen MT"/>
                <w:sz w:val="19"/>
                <w:szCs w:val="19"/>
                <w:lang w:val="en-CA"/>
              </w:rPr>
              <w:t xml:space="preserve"> application form for your records.</w:t>
            </w:r>
          </w:p>
          <w:p w14:paraId="6D933FD6" w14:textId="4B922246" w:rsidR="0004262B" w:rsidRPr="00A221BC" w:rsidRDefault="0004262B" w:rsidP="0004262B">
            <w:pPr>
              <w:numPr>
                <w:ilvl w:val="0"/>
                <w:numId w:val="1"/>
              </w:numPr>
              <w:tabs>
                <w:tab w:val="left" w:pos="0"/>
                <w:tab w:val="left" w:pos="420"/>
                <w:tab w:val="left" w:pos="10800"/>
              </w:tabs>
              <w:suppressAutoHyphens/>
              <w:spacing w:before="15" w:after="15"/>
              <w:rPr>
                <w:rFonts w:ascii="Tw Cen MT" w:hAnsi="Tw Cen MT"/>
                <w:sz w:val="20"/>
                <w:lang w:val="en-CA"/>
              </w:rPr>
            </w:pPr>
            <w:r w:rsidRPr="00A221BC">
              <w:rPr>
                <w:rFonts w:ascii="Tw Cen MT" w:hAnsi="Tw Cen MT"/>
                <w:sz w:val="20"/>
                <w:lang w:val="en-CA"/>
              </w:rPr>
              <w:t xml:space="preserve">Please submit a </w:t>
            </w:r>
            <w:r w:rsidRPr="00A221BC">
              <w:rPr>
                <w:rFonts w:ascii="Tw Cen MT" w:hAnsi="Tw Cen MT"/>
                <w:b/>
                <w:sz w:val="20"/>
                <w:lang w:val="en-CA"/>
              </w:rPr>
              <w:t>VOID cheque</w:t>
            </w:r>
            <w:r w:rsidRPr="00A221BC">
              <w:rPr>
                <w:rFonts w:ascii="Tw Cen MT" w:hAnsi="Tw Cen MT"/>
                <w:sz w:val="20"/>
                <w:lang w:val="en-CA"/>
              </w:rPr>
              <w:t xml:space="preserve"> with this form, provide your bank account information in </w:t>
            </w:r>
            <w:r w:rsidRPr="0004262B">
              <w:rPr>
                <w:rFonts w:ascii="Tw Cen MT" w:hAnsi="Tw Cen MT"/>
                <w:b/>
                <w:bCs/>
                <w:sz w:val="20"/>
                <w:lang w:val="en-CA"/>
              </w:rPr>
              <w:t>Part 2, Section B</w:t>
            </w:r>
            <w:r w:rsidRPr="00A221BC">
              <w:rPr>
                <w:rFonts w:ascii="Tw Cen MT" w:hAnsi="Tw Cen MT"/>
                <w:sz w:val="20"/>
                <w:lang w:val="en-CA"/>
              </w:rPr>
              <w:t xml:space="preserve"> below or update your banking information on My ASEBP.</w:t>
            </w:r>
          </w:p>
          <w:p w14:paraId="67CE01C4" w14:textId="079706C0" w:rsidR="005D37FC" w:rsidRPr="00FD741B" w:rsidRDefault="001663D7" w:rsidP="0004262B">
            <w:pPr>
              <w:numPr>
                <w:ilvl w:val="0"/>
                <w:numId w:val="1"/>
              </w:numPr>
              <w:spacing w:before="60" w:after="30"/>
              <w:rPr>
                <w:rFonts w:ascii="Tw Cen MT" w:hAnsi="Tw Cen MT"/>
                <w:sz w:val="19"/>
                <w:szCs w:val="19"/>
                <w:lang w:val="en-CA"/>
              </w:rPr>
            </w:pPr>
            <w:r w:rsidRPr="00FD741B">
              <w:rPr>
                <w:rFonts w:ascii="Tw Cen MT" w:hAnsi="Tw Cen MT"/>
                <w:sz w:val="19"/>
                <w:szCs w:val="19"/>
                <w:lang w:val="en-CA"/>
              </w:rPr>
              <w:t>Check box to confirm the following</w:t>
            </w:r>
            <w:r w:rsidR="007C6E29" w:rsidRPr="00FD741B">
              <w:rPr>
                <w:rFonts w:ascii="Tw Cen MT" w:hAnsi="Tw Cen MT"/>
                <w:sz w:val="19"/>
                <w:szCs w:val="19"/>
                <w:lang w:val="en-CA"/>
              </w:rPr>
              <w:t xml:space="preserve"> documents are attached</w:t>
            </w:r>
            <w:r w:rsidRPr="00FD741B">
              <w:rPr>
                <w:rFonts w:ascii="Tw Cen MT" w:hAnsi="Tw Cen MT"/>
                <w:sz w:val="19"/>
                <w:szCs w:val="19"/>
                <w:lang w:val="en-CA"/>
              </w:rPr>
              <w:t>:</w:t>
            </w:r>
          </w:p>
          <w:p w14:paraId="6526A207" w14:textId="6A3C9D6B" w:rsidR="005D37FC" w:rsidRPr="00FD741B" w:rsidRDefault="001663D7" w:rsidP="009C0C5C">
            <w:pPr>
              <w:tabs>
                <w:tab w:val="left" w:pos="702"/>
              </w:tabs>
              <w:spacing w:before="40"/>
              <w:rPr>
                <w:rFonts w:ascii="Tw Cen MT" w:hAnsi="Tw Cen MT"/>
                <w:sz w:val="19"/>
                <w:szCs w:val="19"/>
                <w:lang w:val="en-CA"/>
              </w:rPr>
            </w:pPr>
            <w:r w:rsidRPr="00FD741B">
              <w:rPr>
                <w:rFonts w:ascii="Tw Cen MT" w:hAnsi="Tw Cen MT"/>
                <w:sz w:val="19"/>
                <w:szCs w:val="19"/>
                <w:lang w:val="en-CA"/>
              </w:rPr>
              <w:t xml:space="preserve">       </w:t>
            </w:r>
            <w:r w:rsidRPr="00FD741B">
              <w:rPr>
                <w:rFonts w:ascii="Tw Cen MT" w:hAnsi="Tw Cen MT"/>
                <w:sz w:val="19"/>
                <w:szCs w:val="19"/>
                <w:lang w:val="en-CA"/>
              </w:rPr>
              <w:fldChar w:fldCharType="begin">
                <w:ffData>
                  <w:name w:val="Check2"/>
                  <w:enabled/>
                  <w:calcOnExit w:val="0"/>
                  <w:checkBox>
                    <w:sizeAuto/>
                    <w:default w:val="0"/>
                  </w:checkBox>
                </w:ffData>
              </w:fldChar>
            </w:r>
            <w:r w:rsidRPr="00FD741B">
              <w:rPr>
                <w:rFonts w:ascii="Tw Cen MT" w:hAnsi="Tw Cen MT"/>
                <w:sz w:val="19"/>
                <w:szCs w:val="19"/>
                <w:lang w:val="en-CA"/>
              </w:rPr>
              <w:instrText xml:space="preserve"> FORMCHECKBOX </w:instrText>
            </w:r>
            <w:r w:rsidR="00A66275">
              <w:rPr>
                <w:rFonts w:ascii="Tw Cen MT" w:hAnsi="Tw Cen MT"/>
                <w:sz w:val="19"/>
                <w:szCs w:val="19"/>
                <w:lang w:val="en-CA"/>
              </w:rPr>
            </w:r>
            <w:r w:rsidR="00A66275">
              <w:rPr>
                <w:rFonts w:ascii="Tw Cen MT" w:hAnsi="Tw Cen MT"/>
                <w:sz w:val="19"/>
                <w:szCs w:val="19"/>
                <w:lang w:val="en-CA"/>
              </w:rPr>
              <w:fldChar w:fldCharType="separate"/>
            </w:r>
            <w:r w:rsidRPr="00FD741B">
              <w:rPr>
                <w:rFonts w:ascii="Tw Cen MT" w:hAnsi="Tw Cen MT"/>
                <w:sz w:val="19"/>
                <w:szCs w:val="19"/>
                <w:lang w:val="en-CA"/>
              </w:rPr>
              <w:fldChar w:fldCharType="end"/>
            </w:r>
            <w:r w:rsidRPr="00FD741B">
              <w:rPr>
                <w:rFonts w:ascii="Tw Cen MT" w:hAnsi="Tw Cen MT"/>
                <w:sz w:val="19"/>
                <w:szCs w:val="19"/>
                <w:lang w:val="en-CA"/>
              </w:rPr>
              <w:t xml:space="preserve">   </w:t>
            </w:r>
            <w:r w:rsidR="0034131C" w:rsidRPr="00FD741B">
              <w:rPr>
                <w:rFonts w:ascii="Tw Cen MT" w:hAnsi="Tw Cen MT"/>
                <w:sz w:val="19"/>
                <w:szCs w:val="19"/>
                <w:lang w:val="en-CA"/>
              </w:rPr>
              <w:t xml:space="preserve">a </w:t>
            </w:r>
            <w:r w:rsidR="005D37FC" w:rsidRPr="00FD741B">
              <w:rPr>
                <w:rFonts w:ascii="Tw Cen MT" w:hAnsi="Tw Cen MT"/>
                <w:sz w:val="19"/>
                <w:szCs w:val="19"/>
                <w:lang w:val="en-CA"/>
              </w:rPr>
              <w:t xml:space="preserve">copy of your </w:t>
            </w:r>
            <w:r w:rsidR="005D37FC" w:rsidRPr="00FD741B">
              <w:rPr>
                <w:rFonts w:ascii="Tw Cen MT" w:hAnsi="Tw Cen MT"/>
                <w:b/>
                <w:sz w:val="19"/>
                <w:szCs w:val="19"/>
                <w:lang w:val="en-CA"/>
              </w:rPr>
              <w:t>birth certificate</w:t>
            </w:r>
            <w:r w:rsidR="00660383" w:rsidRPr="00FD741B">
              <w:rPr>
                <w:rFonts w:ascii="Tw Cen MT" w:hAnsi="Tw Cen MT"/>
                <w:b/>
                <w:sz w:val="19"/>
                <w:szCs w:val="19"/>
                <w:lang w:val="en-CA"/>
              </w:rPr>
              <w:t>, or government-</w:t>
            </w:r>
            <w:r w:rsidRPr="00FD741B">
              <w:rPr>
                <w:rFonts w:ascii="Tw Cen MT" w:hAnsi="Tw Cen MT"/>
                <w:b/>
                <w:sz w:val="19"/>
                <w:szCs w:val="19"/>
                <w:lang w:val="en-CA"/>
              </w:rPr>
              <w:t>issued proof of age</w:t>
            </w:r>
            <w:r w:rsidR="007C6E29" w:rsidRPr="00FD741B">
              <w:rPr>
                <w:rFonts w:ascii="Tw Cen MT" w:hAnsi="Tw Cen MT"/>
                <w:b/>
                <w:sz w:val="19"/>
                <w:szCs w:val="19"/>
                <w:lang w:val="en-CA"/>
              </w:rPr>
              <w:t xml:space="preserve"> </w:t>
            </w:r>
          </w:p>
          <w:p w14:paraId="1622E0FB" w14:textId="0132CD48" w:rsidR="005D37FC" w:rsidRPr="00FD741B" w:rsidRDefault="001663D7" w:rsidP="009C0C5C">
            <w:pPr>
              <w:tabs>
                <w:tab w:val="left" w:pos="702"/>
              </w:tabs>
              <w:spacing w:before="40"/>
              <w:rPr>
                <w:rFonts w:ascii="Tw Cen MT" w:hAnsi="Tw Cen MT"/>
                <w:sz w:val="19"/>
                <w:szCs w:val="19"/>
                <w:lang w:val="en-CA"/>
              </w:rPr>
            </w:pPr>
            <w:r w:rsidRPr="00FD741B">
              <w:rPr>
                <w:rFonts w:ascii="Tw Cen MT" w:hAnsi="Tw Cen MT"/>
                <w:sz w:val="19"/>
                <w:szCs w:val="19"/>
                <w:lang w:val="en-CA"/>
              </w:rPr>
              <w:t xml:space="preserve">       </w:t>
            </w:r>
            <w:r w:rsidRPr="00FD741B">
              <w:rPr>
                <w:rFonts w:ascii="Tw Cen MT" w:hAnsi="Tw Cen MT"/>
                <w:sz w:val="19"/>
                <w:szCs w:val="19"/>
                <w:lang w:val="en-CA"/>
              </w:rPr>
              <w:fldChar w:fldCharType="begin">
                <w:ffData>
                  <w:name w:val="Check2"/>
                  <w:enabled/>
                  <w:calcOnExit w:val="0"/>
                  <w:checkBox>
                    <w:sizeAuto/>
                    <w:default w:val="0"/>
                  </w:checkBox>
                </w:ffData>
              </w:fldChar>
            </w:r>
            <w:r w:rsidRPr="00FD741B">
              <w:rPr>
                <w:rFonts w:ascii="Tw Cen MT" w:hAnsi="Tw Cen MT"/>
                <w:sz w:val="19"/>
                <w:szCs w:val="19"/>
                <w:lang w:val="en-CA"/>
              </w:rPr>
              <w:instrText xml:space="preserve"> FORMCHECKBOX </w:instrText>
            </w:r>
            <w:r w:rsidR="00A66275">
              <w:rPr>
                <w:rFonts w:ascii="Tw Cen MT" w:hAnsi="Tw Cen MT"/>
                <w:sz w:val="19"/>
                <w:szCs w:val="19"/>
                <w:lang w:val="en-CA"/>
              </w:rPr>
            </w:r>
            <w:r w:rsidR="00A66275">
              <w:rPr>
                <w:rFonts w:ascii="Tw Cen MT" w:hAnsi="Tw Cen MT"/>
                <w:sz w:val="19"/>
                <w:szCs w:val="19"/>
                <w:lang w:val="en-CA"/>
              </w:rPr>
              <w:fldChar w:fldCharType="separate"/>
            </w:r>
            <w:r w:rsidRPr="00FD741B">
              <w:rPr>
                <w:rFonts w:ascii="Tw Cen MT" w:hAnsi="Tw Cen MT"/>
                <w:sz w:val="19"/>
                <w:szCs w:val="19"/>
                <w:lang w:val="en-CA"/>
              </w:rPr>
              <w:fldChar w:fldCharType="end"/>
            </w:r>
            <w:r w:rsidRPr="00FD741B">
              <w:rPr>
                <w:rFonts w:ascii="Tw Cen MT" w:hAnsi="Tw Cen MT"/>
                <w:sz w:val="19"/>
                <w:szCs w:val="19"/>
                <w:lang w:val="en-CA"/>
              </w:rPr>
              <w:t xml:space="preserve">   </w:t>
            </w:r>
            <w:r w:rsidR="005D37FC" w:rsidRPr="00FD741B">
              <w:rPr>
                <w:rFonts w:ascii="Tw Cen MT" w:hAnsi="Tw Cen MT"/>
                <w:b/>
                <w:i/>
                <w:sz w:val="19"/>
                <w:szCs w:val="19"/>
                <w:lang w:val="en-CA"/>
              </w:rPr>
              <w:t>Appointment of Beneficiary</w:t>
            </w:r>
            <w:r w:rsidR="00015E67" w:rsidRPr="00FD741B">
              <w:rPr>
                <w:rFonts w:ascii="Tw Cen MT" w:hAnsi="Tw Cen MT"/>
                <w:b/>
                <w:i/>
                <w:sz w:val="19"/>
                <w:szCs w:val="19"/>
                <w:lang w:val="en-CA"/>
              </w:rPr>
              <w:t>(</w:t>
            </w:r>
            <w:proofErr w:type="spellStart"/>
            <w:r w:rsidR="00015E67" w:rsidRPr="00FD741B">
              <w:rPr>
                <w:rFonts w:ascii="Tw Cen MT" w:hAnsi="Tw Cen MT"/>
                <w:b/>
                <w:i/>
                <w:sz w:val="19"/>
                <w:szCs w:val="19"/>
                <w:lang w:val="en-CA"/>
              </w:rPr>
              <w:t>ies</w:t>
            </w:r>
            <w:proofErr w:type="spellEnd"/>
            <w:r w:rsidR="00015E67" w:rsidRPr="00FD741B">
              <w:rPr>
                <w:rFonts w:ascii="Tw Cen MT" w:hAnsi="Tw Cen MT"/>
                <w:b/>
                <w:i/>
                <w:sz w:val="19"/>
                <w:szCs w:val="19"/>
                <w:lang w:val="en-CA"/>
              </w:rPr>
              <w:t>)</w:t>
            </w:r>
            <w:r w:rsidR="005D37FC" w:rsidRPr="00FD741B">
              <w:rPr>
                <w:rFonts w:ascii="Tw Cen MT" w:hAnsi="Tw Cen MT"/>
                <w:b/>
                <w:sz w:val="19"/>
                <w:szCs w:val="19"/>
                <w:lang w:val="en-CA"/>
              </w:rPr>
              <w:t xml:space="preserve"> </w:t>
            </w:r>
            <w:r w:rsidR="005D37FC" w:rsidRPr="00FD741B">
              <w:rPr>
                <w:rFonts w:ascii="Tw Cen MT" w:hAnsi="Tw Cen MT"/>
                <w:sz w:val="19"/>
                <w:szCs w:val="19"/>
                <w:lang w:val="en-CA"/>
              </w:rPr>
              <w:t>form(s)</w:t>
            </w:r>
            <w:r w:rsidR="002906F2">
              <w:rPr>
                <w:rFonts w:ascii="Tw Cen MT" w:hAnsi="Tw Cen MT"/>
                <w:sz w:val="19"/>
                <w:szCs w:val="19"/>
                <w:lang w:val="en-CA"/>
              </w:rPr>
              <w:t xml:space="preserve"> (one is attached for your convenience)</w:t>
            </w:r>
          </w:p>
          <w:p w14:paraId="33E9E242" w14:textId="77777777" w:rsidR="005D37FC" w:rsidRPr="00FD741B" w:rsidRDefault="008C5B89" w:rsidP="0004262B">
            <w:pPr>
              <w:numPr>
                <w:ilvl w:val="0"/>
                <w:numId w:val="1"/>
              </w:numPr>
              <w:spacing w:before="60" w:after="30"/>
              <w:rPr>
                <w:rFonts w:ascii="Tw Cen MT" w:hAnsi="Tw Cen MT"/>
                <w:sz w:val="19"/>
                <w:szCs w:val="19"/>
                <w:lang w:val="en-CA"/>
              </w:rPr>
            </w:pPr>
            <w:r w:rsidRPr="00FD741B">
              <w:rPr>
                <w:rFonts w:ascii="Tw Cen MT" w:hAnsi="Tw Cen MT"/>
                <w:spacing w:val="-2"/>
                <w:sz w:val="19"/>
                <w:szCs w:val="19"/>
                <w:lang w:val="en-CA"/>
              </w:rPr>
              <w:t>Complete Part</w:t>
            </w:r>
            <w:r w:rsidR="003C4346" w:rsidRPr="00FD741B">
              <w:rPr>
                <w:rFonts w:ascii="Tw Cen MT" w:hAnsi="Tw Cen MT"/>
                <w:spacing w:val="-2"/>
                <w:sz w:val="19"/>
                <w:szCs w:val="19"/>
                <w:lang w:val="en-CA"/>
              </w:rPr>
              <w:t>s</w:t>
            </w:r>
            <w:r w:rsidR="00C51601" w:rsidRPr="00FD741B">
              <w:rPr>
                <w:rFonts w:ascii="Tw Cen MT" w:hAnsi="Tw Cen MT"/>
                <w:spacing w:val="-2"/>
                <w:sz w:val="19"/>
                <w:szCs w:val="19"/>
                <w:lang w:val="en-CA"/>
              </w:rPr>
              <w:t xml:space="preserve"> 1, 2 and 3</w:t>
            </w:r>
            <w:r w:rsidRPr="00FD741B">
              <w:rPr>
                <w:rFonts w:ascii="Tw Cen MT" w:hAnsi="Tw Cen MT"/>
                <w:spacing w:val="-2"/>
                <w:sz w:val="19"/>
                <w:szCs w:val="19"/>
                <w:lang w:val="en-CA"/>
              </w:rPr>
              <w:t>.</w:t>
            </w:r>
            <w:r w:rsidRPr="00FD741B">
              <w:rPr>
                <w:rFonts w:ascii="Tw Cen MT" w:hAnsi="Tw Cen MT"/>
                <w:b/>
                <w:spacing w:val="-2"/>
                <w:sz w:val="19"/>
                <w:szCs w:val="19"/>
                <w:lang w:val="en-CA"/>
              </w:rPr>
              <w:t xml:space="preserve"> </w:t>
            </w:r>
            <w:r w:rsidR="005D37FC" w:rsidRPr="00FD741B">
              <w:rPr>
                <w:rFonts w:ascii="Tw Cen MT" w:hAnsi="Tw Cen MT"/>
                <w:b/>
                <w:spacing w:val="-2"/>
                <w:sz w:val="19"/>
                <w:szCs w:val="19"/>
                <w:lang w:val="en-CA"/>
              </w:rPr>
              <w:t>Forward the completed application and all the above documents to your employer.</w:t>
            </w:r>
          </w:p>
          <w:p w14:paraId="2E99D5B8" w14:textId="710C6E4C" w:rsidR="005C02AC" w:rsidRPr="00FD741B" w:rsidRDefault="005C02AC" w:rsidP="0004262B">
            <w:pPr>
              <w:numPr>
                <w:ilvl w:val="0"/>
                <w:numId w:val="1"/>
              </w:numPr>
              <w:spacing w:before="60" w:after="30"/>
              <w:rPr>
                <w:rFonts w:ascii="Tw Cen MT" w:hAnsi="Tw Cen MT"/>
                <w:sz w:val="19"/>
                <w:szCs w:val="19"/>
                <w:lang w:val="en-CA"/>
              </w:rPr>
            </w:pPr>
            <w:r w:rsidRPr="00FD741B">
              <w:rPr>
                <w:rFonts w:ascii="Tw Cen MT" w:hAnsi="Tw Cen MT"/>
                <w:sz w:val="19"/>
                <w:szCs w:val="19"/>
                <w:lang w:val="en-CA"/>
              </w:rPr>
              <w:t xml:space="preserve">Your application must be received by the Alberta School Employee Benefit Plan (ASEBP) from your </w:t>
            </w:r>
            <w:r w:rsidR="00B21437" w:rsidRPr="00FD741B">
              <w:rPr>
                <w:rFonts w:ascii="Tw Cen MT" w:hAnsi="Tw Cen MT"/>
                <w:sz w:val="19"/>
                <w:szCs w:val="19"/>
                <w:lang w:val="en-CA"/>
              </w:rPr>
              <w:t>employer</w:t>
            </w:r>
            <w:r w:rsidRPr="00FD741B">
              <w:rPr>
                <w:rFonts w:ascii="Tw Cen MT" w:hAnsi="Tw Cen MT"/>
                <w:sz w:val="19"/>
                <w:szCs w:val="19"/>
                <w:lang w:val="en-CA"/>
              </w:rPr>
              <w:t xml:space="preserve"> </w:t>
            </w:r>
            <w:r w:rsidRPr="00FD741B">
              <w:rPr>
                <w:rFonts w:ascii="Tw Cen MT" w:hAnsi="Tw Cen MT"/>
                <w:b/>
                <w:sz w:val="19"/>
                <w:szCs w:val="19"/>
                <w:lang w:val="en-CA"/>
              </w:rPr>
              <w:t>within 31 days of your retirement date</w:t>
            </w:r>
            <w:r w:rsidRPr="00FD741B">
              <w:rPr>
                <w:rFonts w:ascii="Tw Cen MT" w:hAnsi="Tw Cen MT"/>
                <w:sz w:val="19"/>
                <w:szCs w:val="19"/>
                <w:lang w:val="en-CA"/>
              </w:rPr>
              <w:t xml:space="preserve">. Please ensure you provide the application with your portions completed to your </w:t>
            </w:r>
            <w:r w:rsidR="00B21437" w:rsidRPr="00FD741B">
              <w:rPr>
                <w:rFonts w:ascii="Tw Cen MT" w:hAnsi="Tw Cen MT"/>
                <w:sz w:val="19"/>
                <w:szCs w:val="19"/>
                <w:lang w:val="en-CA"/>
              </w:rPr>
              <w:t>employer</w:t>
            </w:r>
            <w:r w:rsidRPr="00FD741B">
              <w:rPr>
                <w:rFonts w:ascii="Tw Cen MT" w:hAnsi="Tw Cen MT"/>
                <w:sz w:val="19"/>
                <w:szCs w:val="19"/>
                <w:lang w:val="en-CA"/>
              </w:rPr>
              <w:t xml:space="preserve"> in advance of your retirement date to ensure this deadline is met. If your application is received after the application deadline, it will be declined. </w:t>
            </w:r>
          </w:p>
          <w:p w14:paraId="5EA8C238" w14:textId="1B68D5C0" w:rsidR="00952DAF" w:rsidRPr="00FD741B" w:rsidRDefault="005D37FC" w:rsidP="0004262B">
            <w:pPr>
              <w:numPr>
                <w:ilvl w:val="0"/>
                <w:numId w:val="1"/>
              </w:numPr>
              <w:spacing w:before="60" w:after="30"/>
              <w:rPr>
                <w:rFonts w:ascii="Tw Cen MT" w:hAnsi="Tw Cen MT"/>
                <w:sz w:val="16"/>
                <w:szCs w:val="18"/>
                <w:lang w:val="en-CA"/>
              </w:rPr>
            </w:pPr>
            <w:r w:rsidRPr="00FD741B">
              <w:rPr>
                <w:rFonts w:ascii="Tw Cen MT" w:hAnsi="Tw Cen MT"/>
                <w:sz w:val="19"/>
                <w:szCs w:val="19"/>
                <w:lang w:val="en-CA"/>
              </w:rPr>
              <w:t xml:space="preserve">ASEBP will </w:t>
            </w:r>
            <w:r w:rsidR="00015E67" w:rsidRPr="00FD741B">
              <w:rPr>
                <w:rFonts w:ascii="Tw Cen MT" w:hAnsi="Tw Cen MT"/>
                <w:sz w:val="19"/>
                <w:szCs w:val="19"/>
                <w:lang w:val="en-CA"/>
              </w:rPr>
              <w:t>notify</w:t>
            </w:r>
            <w:r w:rsidRPr="00FD741B">
              <w:rPr>
                <w:rFonts w:ascii="Tw Cen MT" w:hAnsi="Tw Cen MT"/>
                <w:sz w:val="19"/>
                <w:szCs w:val="19"/>
                <w:lang w:val="en-CA"/>
              </w:rPr>
              <w:t xml:space="preserve"> you after reviewing your application to either request additional information or to advise you that your application was approved or declined.</w:t>
            </w:r>
          </w:p>
        </w:tc>
      </w:tr>
    </w:tbl>
    <w:p w14:paraId="40B3F501" w14:textId="77777777" w:rsidR="00DD129B" w:rsidRPr="00FD741B" w:rsidRDefault="00DD129B" w:rsidP="001E3623">
      <w:pPr>
        <w:spacing w:before="120"/>
        <w:ind w:left="-900" w:hanging="180"/>
        <w:rPr>
          <w:rFonts w:ascii="Tw Cen MT" w:hAnsi="Tw Cen MT"/>
          <w:b/>
          <w:sz w:val="24"/>
          <w:szCs w:val="24"/>
          <w:lang w:val="en-CA"/>
        </w:rPr>
      </w:pPr>
      <w:r w:rsidRPr="00FD741B">
        <w:rPr>
          <w:rFonts w:ascii="Tw Cen MT" w:hAnsi="Tw Cen MT"/>
          <w:b/>
          <w:sz w:val="24"/>
          <w:szCs w:val="24"/>
          <w:lang w:val="en-CA"/>
        </w:rPr>
        <w:t>PART 1</w:t>
      </w:r>
      <w:r w:rsidR="001026D8" w:rsidRPr="00FD741B">
        <w:rPr>
          <w:rFonts w:ascii="Tw Cen MT" w:hAnsi="Tw Cen MT"/>
          <w:b/>
          <w:sz w:val="24"/>
          <w:szCs w:val="24"/>
          <w:lang w:val="en-CA"/>
        </w:rPr>
        <w:t xml:space="preserve"> – Applicant </w:t>
      </w:r>
      <w:r w:rsidR="00DE380F" w:rsidRPr="00FD741B">
        <w:rPr>
          <w:rFonts w:ascii="Tw Cen MT" w:hAnsi="Tw Cen MT"/>
          <w:b/>
          <w:sz w:val="24"/>
          <w:szCs w:val="24"/>
          <w:lang w:val="en-CA"/>
        </w:rPr>
        <w:t xml:space="preserve">&amp; Benefits </w:t>
      </w:r>
      <w:r w:rsidR="001026D8" w:rsidRPr="00FD741B">
        <w:rPr>
          <w:rFonts w:ascii="Tw Cen MT" w:hAnsi="Tw Cen MT"/>
          <w:b/>
          <w:sz w:val="24"/>
          <w:szCs w:val="24"/>
          <w:lang w:val="en-CA"/>
        </w:rPr>
        <w:t>Informat</w:t>
      </w:r>
      <w:r w:rsidR="006E24FF" w:rsidRPr="00FD741B">
        <w:rPr>
          <w:rFonts w:ascii="Tw Cen MT" w:hAnsi="Tw Cen MT"/>
          <w:b/>
          <w:sz w:val="24"/>
          <w:szCs w:val="24"/>
          <w:lang w:val="en-CA"/>
        </w:rPr>
        <w:t>ion</w:t>
      </w:r>
    </w:p>
    <w:tbl>
      <w:tblPr>
        <w:tblW w:w="10980" w:type="dxa"/>
        <w:tblInd w:w="-1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1"/>
        <w:gridCol w:w="1528"/>
        <w:gridCol w:w="810"/>
        <w:gridCol w:w="3024"/>
        <w:gridCol w:w="2647"/>
      </w:tblGrid>
      <w:tr w:rsidR="00B11B20" w:rsidRPr="00FD741B" w14:paraId="5224EC1D" w14:textId="77777777" w:rsidTr="00B8073E">
        <w:tc>
          <w:tcPr>
            <w:tcW w:w="10980" w:type="dxa"/>
            <w:gridSpan w:val="5"/>
            <w:tcBorders>
              <w:top w:val="single" w:sz="4" w:space="0" w:color="auto"/>
              <w:bottom w:val="single" w:sz="4" w:space="0" w:color="auto"/>
            </w:tcBorders>
            <w:shd w:val="clear" w:color="auto" w:fill="D9D9D9" w:themeFill="background1" w:themeFillShade="D9"/>
          </w:tcPr>
          <w:p w14:paraId="52CB08FE" w14:textId="77777777" w:rsidR="00B11B20" w:rsidRPr="00FD741B" w:rsidRDefault="00B11B20" w:rsidP="001A1410">
            <w:pPr>
              <w:pStyle w:val="Heading3"/>
              <w:spacing w:before="0" w:after="0"/>
              <w:ind w:left="-202" w:firstLine="202"/>
              <w:rPr>
                <w:rFonts w:ascii="Tw Cen MT" w:hAnsi="Tw Cen MT"/>
                <w:b w:val="0"/>
                <w:i/>
                <w:sz w:val="22"/>
                <w:szCs w:val="22"/>
                <w:lang w:val="en-CA"/>
              </w:rPr>
            </w:pPr>
            <w:r w:rsidRPr="00FD741B">
              <w:rPr>
                <w:rFonts w:ascii="Tw Cen MT" w:hAnsi="Tw Cen MT"/>
                <w:sz w:val="22"/>
                <w:szCs w:val="22"/>
                <w:lang w:val="en-CA"/>
              </w:rPr>
              <w:t xml:space="preserve">A.  </w:t>
            </w:r>
            <w:r w:rsidR="00E223A4" w:rsidRPr="00FD741B">
              <w:rPr>
                <w:rFonts w:ascii="Tw Cen MT" w:hAnsi="Tw Cen MT"/>
                <w:sz w:val="22"/>
                <w:szCs w:val="22"/>
                <w:lang w:val="en-CA"/>
              </w:rPr>
              <w:t>Applicant</w:t>
            </w:r>
            <w:r w:rsidR="009900D7" w:rsidRPr="00FD741B">
              <w:rPr>
                <w:rFonts w:ascii="Tw Cen MT" w:hAnsi="Tw Cen MT"/>
                <w:sz w:val="22"/>
                <w:szCs w:val="22"/>
                <w:lang w:val="en-CA"/>
              </w:rPr>
              <w:t xml:space="preserve"> I</w:t>
            </w:r>
            <w:r w:rsidR="00612B97" w:rsidRPr="00FD741B">
              <w:rPr>
                <w:rFonts w:ascii="Tw Cen MT" w:hAnsi="Tw Cen MT"/>
                <w:sz w:val="22"/>
                <w:szCs w:val="22"/>
                <w:lang w:val="en-CA"/>
              </w:rPr>
              <w:t>nformation</w:t>
            </w:r>
          </w:p>
        </w:tc>
      </w:tr>
      <w:tr w:rsidR="002E36BA" w:rsidRPr="00FD741B" w14:paraId="0711706B" w14:textId="77777777" w:rsidTr="00B8073E">
        <w:trPr>
          <w:trHeight w:val="340"/>
        </w:trPr>
        <w:tc>
          <w:tcPr>
            <w:tcW w:w="4499" w:type="dxa"/>
            <w:gridSpan w:val="2"/>
            <w:tcBorders>
              <w:top w:val="single" w:sz="4" w:space="0" w:color="auto"/>
            </w:tcBorders>
          </w:tcPr>
          <w:p w14:paraId="6D82E754" w14:textId="32A6521D" w:rsidR="002E36BA" w:rsidRPr="00FD741B" w:rsidRDefault="0071738D" w:rsidP="00D520BC">
            <w:pPr>
              <w:tabs>
                <w:tab w:val="left" w:pos="1935"/>
                <w:tab w:val="right" w:pos="4014"/>
              </w:tabs>
              <w:spacing w:before="240"/>
              <w:ind w:right="14"/>
              <w:rPr>
                <w:rFonts w:ascii="Tw Cen MT" w:hAnsi="Tw Cen MT"/>
                <w:sz w:val="18"/>
                <w:lang w:val="en-CA"/>
              </w:rPr>
            </w:pPr>
            <w:r w:rsidRPr="00FD741B">
              <w:rPr>
                <w:rFonts w:ascii="Tw Cen MT" w:hAnsi="Tw Cen MT"/>
                <w:sz w:val="20"/>
                <w:szCs w:val="18"/>
                <w:lang w:val="en-CA"/>
              </w:rPr>
              <w:t>Last n</w:t>
            </w:r>
            <w:r w:rsidR="002E36BA" w:rsidRPr="00FD741B">
              <w:rPr>
                <w:rFonts w:ascii="Tw Cen MT" w:hAnsi="Tw Cen MT"/>
                <w:sz w:val="20"/>
                <w:szCs w:val="18"/>
                <w:lang w:val="en-CA"/>
              </w:rPr>
              <w:t xml:space="preserve">ame:  </w:t>
            </w:r>
            <w:r w:rsidR="00D520BC" w:rsidRPr="00FD741B">
              <w:rPr>
                <w:rFonts w:ascii="Tw Cen MT" w:hAnsi="Tw Cen MT" w:cstheme="minorHAnsi"/>
              </w:rPr>
              <w:fldChar w:fldCharType="begin">
                <w:ffData>
                  <w:name w:val="Text1"/>
                  <w:enabled/>
                  <w:calcOnExit w:val="0"/>
                  <w:textInput/>
                </w:ffData>
              </w:fldChar>
            </w:r>
            <w:bookmarkStart w:id="0" w:name="Text1"/>
            <w:r w:rsidR="00D520BC" w:rsidRPr="00FD741B">
              <w:rPr>
                <w:rFonts w:ascii="Tw Cen MT" w:hAnsi="Tw Cen MT" w:cstheme="minorHAnsi"/>
              </w:rPr>
              <w:instrText xml:space="preserve"> 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rPr>
              <w:fldChar w:fldCharType="end"/>
            </w:r>
            <w:bookmarkEnd w:id="0"/>
          </w:p>
        </w:tc>
        <w:tc>
          <w:tcPr>
            <w:tcW w:w="3834" w:type="dxa"/>
            <w:gridSpan w:val="2"/>
            <w:tcBorders>
              <w:top w:val="single" w:sz="4" w:space="0" w:color="auto"/>
            </w:tcBorders>
          </w:tcPr>
          <w:p w14:paraId="51F176B4" w14:textId="370391D9" w:rsidR="002E36BA" w:rsidRPr="00FD741B" w:rsidRDefault="0071738D" w:rsidP="00D520BC">
            <w:pPr>
              <w:tabs>
                <w:tab w:val="left" w:pos="1935"/>
                <w:tab w:val="right" w:pos="4014"/>
              </w:tabs>
              <w:spacing w:before="240"/>
              <w:rPr>
                <w:rFonts w:ascii="Tw Cen MT" w:hAnsi="Tw Cen MT"/>
                <w:sz w:val="18"/>
                <w:lang w:val="en-CA"/>
              </w:rPr>
            </w:pPr>
            <w:r w:rsidRPr="00FD741B">
              <w:rPr>
                <w:rFonts w:ascii="Tw Cen MT" w:hAnsi="Tw Cen MT"/>
                <w:sz w:val="20"/>
                <w:szCs w:val="18"/>
                <w:lang w:val="en-CA"/>
              </w:rPr>
              <w:t>First n</w:t>
            </w:r>
            <w:r w:rsidR="002E36BA" w:rsidRPr="00FD741B">
              <w:rPr>
                <w:rFonts w:ascii="Tw Cen MT" w:hAnsi="Tw Cen MT"/>
                <w:sz w:val="20"/>
                <w:szCs w:val="18"/>
                <w:lang w:val="en-CA"/>
              </w:rPr>
              <w:t xml:space="preserve">ame:  </w:t>
            </w:r>
            <w:r w:rsidR="00D520BC" w:rsidRPr="00FD741B">
              <w:rPr>
                <w:rFonts w:ascii="Tw Cen MT" w:hAnsi="Tw Cen MT" w:cstheme="minorHAnsi"/>
              </w:rPr>
              <w:fldChar w:fldCharType="begin">
                <w:ffData>
                  <w:name w:val="Text1"/>
                  <w:enabled/>
                  <w:calcOnExit w:val="0"/>
                  <w:textInput/>
                </w:ffData>
              </w:fldChar>
            </w:r>
            <w:r w:rsidR="00D520BC" w:rsidRPr="00FD741B">
              <w:rPr>
                <w:rFonts w:ascii="Tw Cen MT" w:hAnsi="Tw Cen MT" w:cstheme="minorHAnsi"/>
              </w:rPr>
              <w:instrText xml:space="preserve"> 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rPr>
              <w:fldChar w:fldCharType="end"/>
            </w:r>
          </w:p>
        </w:tc>
        <w:tc>
          <w:tcPr>
            <w:tcW w:w="2647" w:type="dxa"/>
            <w:tcBorders>
              <w:top w:val="single" w:sz="4" w:space="0" w:color="auto"/>
            </w:tcBorders>
          </w:tcPr>
          <w:p w14:paraId="3763B487" w14:textId="109C0600" w:rsidR="002E36BA" w:rsidRPr="00FD741B" w:rsidRDefault="005D37FC" w:rsidP="00D520BC">
            <w:pPr>
              <w:tabs>
                <w:tab w:val="left" w:pos="882"/>
                <w:tab w:val="left" w:pos="1189"/>
                <w:tab w:val="left" w:pos="2079"/>
                <w:tab w:val="right" w:pos="4014"/>
              </w:tabs>
              <w:spacing w:before="240"/>
              <w:rPr>
                <w:rFonts w:ascii="Tw Cen MT" w:hAnsi="Tw Cen MT"/>
                <w:sz w:val="19"/>
                <w:lang w:val="en-CA"/>
              </w:rPr>
            </w:pPr>
            <w:r w:rsidRPr="00FD741B">
              <w:rPr>
                <w:rFonts w:ascii="Tw Cen MT" w:hAnsi="Tw Cen MT"/>
                <w:sz w:val="20"/>
                <w:szCs w:val="16"/>
                <w:lang w:val="en-CA"/>
              </w:rPr>
              <w:t xml:space="preserve">ASEBP ID #:  </w:t>
            </w:r>
            <w:r w:rsidR="00D520BC" w:rsidRPr="00FD741B">
              <w:rPr>
                <w:rFonts w:ascii="Tw Cen MT" w:hAnsi="Tw Cen MT" w:cstheme="minorHAnsi"/>
              </w:rPr>
              <w:fldChar w:fldCharType="begin">
                <w:ffData>
                  <w:name w:val="Text2"/>
                  <w:enabled/>
                  <w:calcOnExit w:val="0"/>
                  <w:textInput>
                    <w:type w:val="number"/>
                    <w:maxLength w:val="7"/>
                  </w:textInput>
                </w:ffData>
              </w:fldChar>
            </w:r>
            <w:bookmarkStart w:id="1" w:name="Text2"/>
            <w:r w:rsidR="00D520BC" w:rsidRPr="00FD741B">
              <w:rPr>
                <w:rFonts w:ascii="Tw Cen MT" w:hAnsi="Tw Cen MT" w:cstheme="minorHAnsi"/>
              </w:rPr>
              <w:instrText xml:space="preserve"> 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rPr>
              <w:fldChar w:fldCharType="end"/>
            </w:r>
            <w:bookmarkEnd w:id="1"/>
          </w:p>
        </w:tc>
      </w:tr>
      <w:tr w:rsidR="001E3623" w:rsidRPr="00FD741B" w14:paraId="658BC11A" w14:textId="77777777" w:rsidTr="00B8073E">
        <w:trPr>
          <w:trHeight w:val="401"/>
        </w:trPr>
        <w:tc>
          <w:tcPr>
            <w:tcW w:w="8333" w:type="dxa"/>
            <w:gridSpan w:val="4"/>
          </w:tcPr>
          <w:p w14:paraId="43127663" w14:textId="1539E4D8" w:rsidR="001E3623" w:rsidRPr="00FD741B" w:rsidRDefault="00943F7F" w:rsidP="00D520BC">
            <w:pPr>
              <w:tabs>
                <w:tab w:val="left" w:pos="1935"/>
                <w:tab w:val="right" w:pos="4014"/>
              </w:tabs>
              <w:spacing w:before="240"/>
              <w:rPr>
                <w:rFonts w:ascii="Tw Cen MT" w:hAnsi="Tw Cen MT" w:cs="Arial"/>
                <w:sz w:val="18"/>
                <w:szCs w:val="18"/>
                <w:lang w:val="en-CA"/>
              </w:rPr>
            </w:pPr>
            <w:r w:rsidRPr="00FD741B">
              <w:rPr>
                <w:rFonts w:ascii="Tw Cen MT" w:hAnsi="Tw Cen MT" w:cs="Arial"/>
                <w:sz w:val="20"/>
                <w:szCs w:val="18"/>
                <w:lang w:val="en-CA"/>
              </w:rPr>
              <w:t>Mailing a</w:t>
            </w:r>
            <w:r w:rsidR="001E3623" w:rsidRPr="00FD741B">
              <w:rPr>
                <w:rFonts w:ascii="Tw Cen MT" w:hAnsi="Tw Cen MT" w:cs="Arial"/>
                <w:sz w:val="20"/>
                <w:szCs w:val="18"/>
                <w:lang w:val="en-CA"/>
              </w:rPr>
              <w:t xml:space="preserve">ddress: </w:t>
            </w:r>
            <w:r w:rsidR="00D520BC" w:rsidRPr="00FD741B">
              <w:rPr>
                <w:rFonts w:ascii="Tw Cen MT" w:hAnsi="Tw Cen MT" w:cstheme="minorHAnsi"/>
              </w:rPr>
              <w:fldChar w:fldCharType="begin">
                <w:ffData>
                  <w:name w:val="Text4"/>
                  <w:enabled/>
                  <w:calcOnExit w:val="0"/>
                  <w:textInput/>
                </w:ffData>
              </w:fldChar>
            </w:r>
            <w:bookmarkStart w:id="2" w:name="Text4"/>
            <w:r w:rsidR="00D520BC" w:rsidRPr="00FD741B">
              <w:rPr>
                <w:rFonts w:ascii="Tw Cen MT" w:hAnsi="Tw Cen MT" w:cstheme="minorHAnsi"/>
              </w:rPr>
              <w:instrText xml:space="preserve"> 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noProof/>
              </w:rPr>
              <w:t> </w:t>
            </w:r>
            <w:r w:rsidR="00D520BC" w:rsidRPr="00FD741B">
              <w:rPr>
                <w:rFonts w:ascii="Tw Cen MT" w:hAnsi="Tw Cen MT" w:cstheme="minorHAnsi"/>
              </w:rPr>
              <w:fldChar w:fldCharType="end"/>
            </w:r>
            <w:bookmarkEnd w:id="2"/>
          </w:p>
        </w:tc>
        <w:tc>
          <w:tcPr>
            <w:tcW w:w="2647" w:type="dxa"/>
          </w:tcPr>
          <w:p w14:paraId="365492AD" w14:textId="77777777" w:rsidR="001E3623" w:rsidRPr="00FD741B" w:rsidRDefault="001E3623" w:rsidP="00F33D51">
            <w:pPr>
              <w:tabs>
                <w:tab w:val="left" w:pos="882"/>
                <w:tab w:val="left" w:pos="1189"/>
                <w:tab w:val="left" w:pos="1809"/>
                <w:tab w:val="left" w:pos="2079"/>
                <w:tab w:val="right" w:pos="4014"/>
              </w:tabs>
              <w:spacing w:before="200"/>
              <w:rPr>
                <w:rFonts w:ascii="Tw Cen MT" w:hAnsi="Tw Cen MT"/>
                <w:sz w:val="20"/>
                <w:lang w:val="en-CA"/>
              </w:rPr>
            </w:pPr>
            <w:r w:rsidRPr="00FD741B">
              <w:rPr>
                <w:rFonts w:ascii="Tw Cen MT" w:hAnsi="Tw Cen MT"/>
                <w:sz w:val="20"/>
                <w:szCs w:val="18"/>
                <w:lang w:val="en-CA"/>
              </w:rPr>
              <w:t xml:space="preserve">Gender: </w:t>
            </w:r>
            <w:r w:rsidRPr="00FD741B">
              <w:rPr>
                <w:rFonts w:ascii="Tw Cen MT" w:hAnsi="Tw Cen MT"/>
                <w:sz w:val="20"/>
                <w:lang w:val="en-CA"/>
              </w:rPr>
              <w:t xml:space="preserve"> </w:t>
            </w:r>
          </w:p>
        </w:tc>
      </w:tr>
      <w:tr w:rsidR="001E3623" w:rsidRPr="00FD741B" w14:paraId="41970B67" w14:textId="77777777" w:rsidTr="00B8073E">
        <w:trPr>
          <w:trHeight w:val="75"/>
        </w:trPr>
        <w:tc>
          <w:tcPr>
            <w:tcW w:w="2971" w:type="dxa"/>
          </w:tcPr>
          <w:p w14:paraId="3D7BDC82" w14:textId="5D19CD4F" w:rsidR="001E3623" w:rsidRPr="00FD741B" w:rsidRDefault="001E3623" w:rsidP="00D520BC">
            <w:pPr>
              <w:tabs>
                <w:tab w:val="left" w:pos="1935"/>
                <w:tab w:val="right" w:pos="4014"/>
              </w:tabs>
              <w:spacing w:before="240"/>
              <w:rPr>
                <w:rFonts w:ascii="Tw Cen MT" w:hAnsi="Tw Cen MT" w:cs="Arial"/>
                <w:sz w:val="20"/>
                <w:szCs w:val="18"/>
                <w:lang w:val="en-CA"/>
              </w:rPr>
            </w:pPr>
            <w:r w:rsidRPr="00FD741B">
              <w:rPr>
                <w:rFonts w:ascii="Tw Cen MT" w:hAnsi="Tw Cen MT" w:cs="Arial"/>
                <w:sz w:val="20"/>
                <w:szCs w:val="18"/>
                <w:lang w:val="en-CA"/>
              </w:rPr>
              <w:t xml:space="preserve">City: </w:t>
            </w:r>
            <w:r w:rsidR="00D520BC" w:rsidRPr="00FD741B">
              <w:rPr>
                <w:rFonts w:ascii="Tw Cen MT" w:hAnsi="Tw Cen MT" w:cstheme="minorHAnsi"/>
                <w:sz w:val="20"/>
              </w:rPr>
              <w:fldChar w:fldCharType="begin">
                <w:ffData>
                  <w:name w:val="Text8"/>
                  <w:enabled/>
                  <w:calcOnExit w:val="0"/>
                  <w:textInput/>
                </w:ffData>
              </w:fldChar>
            </w:r>
            <w:bookmarkStart w:id="3" w:name="Text8"/>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bookmarkEnd w:id="3"/>
          </w:p>
        </w:tc>
        <w:tc>
          <w:tcPr>
            <w:tcW w:w="2338" w:type="dxa"/>
            <w:gridSpan w:val="2"/>
          </w:tcPr>
          <w:p w14:paraId="53C74DCD" w14:textId="3FC724FF" w:rsidR="001E3623" w:rsidRPr="00FD741B" w:rsidRDefault="001E3623" w:rsidP="00D520BC">
            <w:pPr>
              <w:tabs>
                <w:tab w:val="left" w:pos="1935"/>
                <w:tab w:val="right" w:pos="4014"/>
              </w:tabs>
              <w:spacing w:before="240"/>
              <w:rPr>
                <w:rFonts w:ascii="Tw Cen MT" w:hAnsi="Tw Cen MT" w:cs="Arial"/>
                <w:sz w:val="20"/>
                <w:szCs w:val="18"/>
                <w:lang w:val="en-CA"/>
              </w:rPr>
            </w:pPr>
            <w:r w:rsidRPr="00FD741B">
              <w:rPr>
                <w:rFonts w:ascii="Tw Cen MT" w:hAnsi="Tw Cen MT"/>
                <w:sz w:val="20"/>
                <w:lang w:val="en-CA"/>
              </w:rPr>
              <w:t>Province:</w:t>
            </w:r>
            <w:r w:rsidRPr="00FD741B">
              <w:rPr>
                <w:rFonts w:ascii="Tw Cen MT" w:hAnsi="Tw Cen MT"/>
                <w:sz w:val="20"/>
                <w:szCs w:val="8"/>
                <w:lang w:val="en-CA"/>
              </w:rPr>
              <w:t xml:space="preserve"> </w:t>
            </w:r>
            <w:r w:rsidR="00D520BC" w:rsidRPr="00FD741B">
              <w:rPr>
                <w:rFonts w:ascii="Tw Cen MT" w:hAnsi="Tw Cen MT" w:cstheme="minorHAnsi"/>
                <w:sz w:val="20"/>
              </w:rPr>
              <w:fldChar w:fldCharType="begin">
                <w:ffData>
                  <w:name w:val="Text15"/>
                  <w:enabled/>
                  <w:calcOnExit w:val="0"/>
                  <w:textInput/>
                </w:ffData>
              </w:fldChar>
            </w:r>
            <w:bookmarkStart w:id="4" w:name="Text15"/>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bookmarkEnd w:id="4"/>
          </w:p>
        </w:tc>
        <w:tc>
          <w:tcPr>
            <w:tcW w:w="3024" w:type="dxa"/>
          </w:tcPr>
          <w:p w14:paraId="2000A4DD" w14:textId="22DDB32A" w:rsidR="001E3623" w:rsidRPr="00FD741B" w:rsidRDefault="001E3623" w:rsidP="00D520BC">
            <w:pPr>
              <w:tabs>
                <w:tab w:val="left" w:pos="1935"/>
                <w:tab w:val="right" w:pos="4014"/>
              </w:tabs>
              <w:spacing w:before="240"/>
              <w:rPr>
                <w:rFonts w:ascii="Tw Cen MT" w:hAnsi="Tw Cen MT" w:cs="Arial"/>
                <w:sz w:val="20"/>
                <w:szCs w:val="18"/>
                <w:lang w:val="en-CA"/>
              </w:rPr>
            </w:pPr>
            <w:r w:rsidRPr="00FD741B">
              <w:rPr>
                <w:rFonts w:ascii="Tw Cen MT" w:hAnsi="Tw Cen MT"/>
                <w:sz w:val="20"/>
                <w:lang w:val="en-CA"/>
              </w:rPr>
              <w:t xml:space="preserve">Postal code: </w:t>
            </w:r>
            <w:r w:rsidR="00D520BC" w:rsidRPr="00FD741B">
              <w:rPr>
                <w:rFonts w:ascii="Tw Cen MT" w:hAnsi="Tw Cen MT" w:cstheme="minorHAnsi"/>
                <w:sz w:val="20"/>
              </w:rPr>
              <w:fldChar w:fldCharType="begin">
                <w:ffData>
                  <w:name w:val="Text9"/>
                  <w:enabled/>
                  <w:calcOnExit w:val="0"/>
                  <w:textInput>
                    <w:maxLength w:val="7"/>
                  </w:textInput>
                </w:ffData>
              </w:fldChar>
            </w:r>
            <w:bookmarkStart w:id="5" w:name="Text9"/>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bookmarkEnd w:id="5"/>
          </w:p>
        </w:tc>
        <w:tc>
          <w:tcPr>
            <w:tcW w:w="2647" w:type="dxa"/>
          </w:tcPr>
          <w:p w14:paraId="53C181A2" w14:textId="000DB0A1" w:rsidR="001E3623" w:rsidRPr="00FD741B" w:rsidRDefault="00D520BC" w:rsidP="00D520BC">
            <w:pPr>
              <w:tabs>
                <w:tab w:val="left" w:pos="882"/>
                <w:tab w:val="left" w:pos="1189"/>
                <w:tab w:val="left" w:pos="1809"/>
                <w:tab w:val="left" w:pos="2079"/>
                <w:tab w:val="right" w:pos="4014"/>
              </w:tabs>
              <w:spacing w:before="200"/>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1E3623" w:rsidRPr="00FD741B">
              <w:rPr>
                <w:rFonts w:ascii="Tw Cen MT" w:hAnsi="Tw Cen MT"/>
                <w:sz w:val="20"/>
                <w:lang w:val="en-CA"/>
              </w:rPr>
              <w:t xml:space="preserve"> </w:t>
            </w:r>
            <w:r w:rsidR="001E3623" w:rsidRPr="00FD741B">
              <w:rPr>
                <w:rFonts w:ascii="Tw Cen MT" w:hAnsi="Tw Cen MT"/>
                <w:sz w:val="20"/>
                <w:szCs w:val="18"/>
                <w:lang w:val="en-CA"/>
              </w:rPr>
              <w:t xml:space="preserve">Female        </w:t>
            </w: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41152D" w:rsidRPr="00FD741B">
              <w:rPr>
                <w:rFonts w:ascii="Tw Cen MT" w:hAnsi="Tw Cen MT"/>
                <w:sz w:val="20"/>
                <w:szCs w:val="24"/>
                <w:lang w:val="en-CA"/>
              </w:rPr>
              <w:t xml:space="preserve"> </w:t>
            </w:r>
            <w:r w:rsidR="001E3623" w:rsidRPr="00FD741B">
              <w:rPr>
                <w:rFonts w:ascii="Tw Cen MT" w:hAnsi="Tw Cen MT"/>
                <w:sz w:val="20"/>
                <w:szCs w:val="18"/>
                <w:lang w:val="en-CA"/>
              </w:rPr>
              <w:t>Male</w:t>
            </w:r>
          </w:p>
        </w:tc>
      </w:tr>
      <w:tr w:rsidR="001E3623" w:rsidRPr="00FD741B" w14:paraId="504597BA" w14:textId="77777777" w:rsidTr="00B8073E">
        <w:tc>
          <w:tcPr>
            <w:tcW w:w="4499" w:type="dxa"/>
            <w:gridSpan w:val="2"/>
          </w:tcPr>
          <w:p w14:paraId="5A9D494E" w14:textId="0928E081" w:rsidR="001E3623" w:rsidRPr="00FD741B" w:rsidRDefault="001E3623" w:rsidP="00666CA2">
            <w:pPr>
              <w:tabs>
                <w:tab w:val="right" w:pos="4014"/>
              </w:tabs>
              <w:spacing w:before="240"/>
              <w:rPr>
                <w:rFonts w:ascii="Tw Cen MT" w:hAnsi="Tw Cen MT"/>
                <w:sz w:val="18"/>
                <w:lang w:val="en-CA"/>
              </w:rPr>
            </w:pPr>
            <w:r w:rsidRPr="00FD741B">
              <w:rPr>
                <w:rFonts w:ascii="Tw Cen MT" w:hAnsi="Tw Cen MT"/>
                <w:sz w:val="20"/>
                <w:szCs w:val="18"/>
                <w:lang w:val="en-CA"/>
              </w:rPr>
              <w:t xml:space="preserve">Home phone #:  </w:t>
            </w:r>
            <w:r w:rsidR="00666CA2" w:rsidRPr="00FD741B">
              <w:rPr>
                <w:rFonts w:ascii="Tw Cen MT" w:hAnsi="Tw Cen MT" w:cstheme="minorHAnsi"/>
              </w:rPr>
              <w:fldChar w:fldCharType="begin">
                <w:ffData>
                  <w:name w:val="Text7"/>
                  <w:enabled/>
                  <w:calcOnExit w:val="0"/>
                  <w:textInput>
                    <w:type w:val="number"/>
                    <w:maxLength w:val="3"/>
                  </w:textInput>
                </w:ffData>
              </w:fldChar>
            </w:r>
            <w:bookmarkStart w:id="6" w:name="Text7"/>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bookmarkEnd w:id="6"/>
            <w:r w:rsidR="00666CA2" w:rsidRPr="00FD741B">
              <w:rPr>
                <w:rFonts w:ascii="Tw Cen MT" w:hAnsi="Tw Cen MT" w:cstheme="minorHAnsi"/>
              </w:rPr>
              <w:t>-</w:t>
            </w:r>
            <w:r w:rsidR="00666CA2" w:rsidRPr="00FD741B">
              <w:rPr>
                <w:rFonts w:ascii="Tw Cen MT" w:hAnsi="Tw Cen MT" w:cstheme="minorHAnsi"/>
              </w:rPr>
              <w:fldChar w:fldCharType="begin">
                <w:ffData>
                  <w:name w:val="Text7"/>
                  <w:enabled/>
                  <w:calcOnExit w:val="0"/>
                  <w:textInput>
                    <w:type w:val="number"/>
                    <w:maxLength w:val="3"/>
                  </w:textInput>
                </w:ffData>
              </w:fldChar>
            </w:r>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r w:rsidR="00666CA2" w:rsidRPr="00FD741B">
              <w:rPr>
                <w:rFonts w:ascii="Tw Cen MT" w:hAnsi="Tw Cen MT" w:cstheme="minorHAnsi"/>
              </w:rPr>
              <w:t>-</w:t>
            </w:r>
            <w:r w:rsidR="00666CA2" w:rsidRPr="00FD741B">
              <w:rPr>
                <w:rFonts w:ascii="Tw Cen MT" w:hAnsi="Tw Cen MT" w:cstheme="minorHAnsi"/>
              </w:rPr>
              <w:fldChar w:fldCharType="begin">
                <w:ffData>
                  <w:name w:val=""/>
                  <w:enabled/>
                  <w:calcOnExit w:val="0"/>
                  <w:textInput>
                    <w:type w:val="number"/>
                    <w:maxLength w:val="4"/>
                  </w:textInput>
                </w:ffData>
              </w:fldChar>
            </w:r>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p>
        </w:tc>
        <w:tc>
          <w:tcPr>
            <w:tcW w:w="3834" w:type="dxa"/>
            <w:gridSpan w:val="2"/>
          </w:tcPr>
          <w:p w14:paraId="5F121BD6" w14:textId="5E2250FF" w:rsidR="001E3623" w:rsidRPr="00FD741B" w:rsidRDefault="001E3623" w:rsidP="00D520BC">
            <w:pPr>
              <w:tabs>
                <w:tab w:val="right" w:pos="4014"/>
              </w:tabs>
              <w:spacing w:before="240"/>
              <w:rPr>
                <w:rFonts w:ascii="Tw Cen MT" w:hAnsi="Tw Cen MT"/>
                <w:sz w:val="18"/>
                <w:lang w:val="en-CA"/>
              </w:rPr>
            </w:pPr>
            <w:r w:rsidRPr="00FD741B">
              <w:rPr>
                <w:rFonts w:ascii="Tw Cen MT" w:hAnsi="Tw Cen MT"/>
                <w:sz w:val="20"/>
                <w:szCs w:val="18"/>
                <w:lang w:val="en-CA"/>
              </w:rPr>
              <w:t xml:space="preserve">Daytime phone #:  </w:t>
            </w:r>
            <w:r w:rsidR="00666CA2" w:rsidRPr="00FD741B">
              <w:rPr>
                <w:rFonts w:ascii="Tw Cen MT" w:hAnsi="Tw Cen MT" w:cstheme="minorHAnsi"/>
              </w:rPr>
              <w:fldChar w:fldCharType="begin">
                <w:ffData>
                  <w:name w:val="Text7"/>
                  <w:enabled/>
                  <w:calcOnExit w:val="0"/>
                  <w:textInput>
                    <w:type w:val="number"/>
                    <w:maxLength w:val="3"/>
                  </w:textInput>
                </w:ffData>
              </w:fldChar>
            </w:r>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r w:rsidR="00666CA2" w:rsidRPr="00FD741B">
              <w:rPr>
                <w:rFonts w:ascii="Tw Cen MT" w:hAnsi="Tw Cen MT" w:cstheme="minorHAnsi"/>
              </w:rPr>
              <w:t>-</w:t>
            </w:r>
            <w:r w:rsidR="00666CA2" w:rsidRPr="00FD741B">
              <w:rPr>
                <w:rFonts w:ascii="Tw Cen MT" w:hAnsi="Tw Cen MT" w:cstheme="minorHAnsi"/>
              </w:rPr>
              <w:fldChar w:fldCharType="begin">
                <w:ffData>
                  <w:name w:val="Text7"/>
                  <w:enabled/>
                  <w:calcOnExit w:val="0"/>
                  <w:textInput>
                    <w:type w:val="number"/>
                    <w:maxLength w:val="3"/>
                  </w:textInput>
                </w:ffData>
              </w:fldChar>
            </w:r>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r w:rsidR="00666CA2" w:rsidRPr="00FD741B">
              <w:rPr>
                <w:rFonts w:ascii="Tw Cen MT" w:hAnsi="Tw Cen MT" w:cstheme="minorHAnsi"/>
              </w:rPr>
              <w:t>-</w:t>
            </w:r>
            <w:r w:rsidR="00666CA2" w:rsidRPr="00FD741B">
              <w:rPr>
                <w:rFonts w:ascii="Tw Cen MT" w:hAnsi="Tw Cen MT" w:cstheme="minorHAnsi"/>
              </w:rPr>
              <w:fldChar w:fldCharType="begin">
                <w:ffData>
                  <w:name w:val=""/>
                  <w:enabled/>
                  <w:calcOnExit w:val="0"/>
                  <w:textInput>
                    <w:type w:val="number"/>
                    <w:maxLength w:val="4"/>
                  </w:textInput>
                </w:ffData>
              </w:fldChar>
            </w:r>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p>
        </w:tc>
        <w:tc>
          <w:tcPr>
            <w:tcW w:w="2647" w:type="dxa"/>
          </w:tcPr>
          <w:p w14:paraId="54C2CD2A" w14:textId="77777777" w:rsidR="001E3623" w:rsidRPr="00FD741B" w:rsidRDefault="001E3623" w:rsidP="002E36BA">
            <w:pPr>
              <w:pStyle w:val="Header"/>
              <w:spacing w:before="240"/>
              <w:ind w:left="29" w:hanging="29"/>
              <w:rPr>
                <w:rFonts w:ascii="Tw Cen MT" w:hAnsi="Tw Cen MT"/>
                <w:lang w:val="en-CA"/>
              </w:rPr>
            </w:pPr>
            <w:r w:rsidRPr="00FD741B">
              <w:rPr>
                <w:rFonts w:ascii="Tw Cen MT" w:hAnsi="Tw Cen MT"/>
                <w:szCs w:val="18"/>
                <w:lang w:val="en-CA"/>
              </w:rPr>
              <w:t>Birth date:</w:t>
            </w:r>
          </w:p>
        </w:tc>
      </w:tr>
      <w:tr w:rsidR="00B52B84" w:rsidRPr="00FD741B" w14:paraId="442CFB8F" w14:textId="77777777" w:rsidTr="00B8073E">
        <w:tc>
          <w:tcPr>
            <w:tcW w:w="8333" w:type="dxa"/>
            <w:gridSpan w:val="4"/>
          </w:tcPr>
          <w:p w14:paraId="18DAA1C0" w14:textId="11D82FD4" w:rsidR="00B52B84" w:rsidRPr="00FD741B" w:rsidRDefault="004E6327" w:rsidP="00666CA2">
            <w:pPr>
              <w:tabs>
                <w:tab w:val="left" w:pos="3822"/>
              </w:tabs>
              <w:spacing w:before="240"/>
              <w:rPr>
                <w:rFonts w:ascii="Tw Cen MT" w:hAnsi="Tw Cen MT"/>
                <w:sz w:val="20"/>
                <w:lang w:val="en-CA"/>
              </w:rPr>
            </w:pPr>
            <w:r w:rsidRPr="00FD741B">
              <w:rPr>
                <w:rFonts w:ascii="Tw Cen MT" w:hAnsi="Tw Cen MT"/>
                <w:sz w:val="20"/>
                <w:szCs w:val="18"/>
                <w:lang w:val="en-CA"/>
              </w:rPr>
              <w:t xml:space="preserve">Email address (optional): </w:t>
            </w:r>
            <w:r w:rsidR="00666CA2" w:rsidRPr="00FD741B">
              <w:rPr>
                <w:rFonts w:ascii="Tw Cen MT" w:hAnsi="Tw Cen MT" w:cstheme="minorHAnsi"/>
                <w:sz w:val="20"/>
              </w:rPr>
              <w:fldChar w:fldCharType="begin">
                <w:ffData>
                  <w:name w:val=""/>
                  <w:enabled/>
                  <w:calcOnExit w:val="0"/>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52B84" w:rsidRPr="00FD741B">
              <w:rPr>
                <w:rFonts w:ascii="Tw Cen MT" w:hAnsi="Tw Cen MT"/>
                <w:sz w:val="20"/>
                <w:lang w:val="en-CA"/>
              </w:rPr>
              <w:tab/>
            </w:r>
            <w:r w:rsidR="009E6A08" w:rsidRPr="00FD741B">
              <w:rPr>
                <w:rFonts w:ascii="Tw Cen MT" w:hAnsi="Tw Cen MT"/>
                <w:sz w:val="20"/>
                <w:lang w:val="en-CA"/>
              </w:rPr>
              <w:t xml:space="preserve">  </w:t>
            </w:r>
          </w:p>
        </w:tc>
        <w:tc>
          <w:tcPr>
            <w:tcW w:w="2647" w:type="dxa"/>
          </w:tcPr>
          <w:p w14:paraId="167BFACD" w14:textId="77777777" w:rsidR="005D37FC" w:rsidRPr="00FD741B" w:rsidRDefault="005D37FC" w:rsidP="00B52B84">
            <w:pPr>
              <w:pStyle w:val="Header"/>
              <w:ind w:left="29" w:hanging="29"/>
              <w:rPr>
                <w:rFonts w:ascii="Tw Cen MT" w:hAnsi="Tw Cen MT" w:cs="Arial"/>
                <w:sz w:val="8"/>
                <w:szCs w:val="8"/>
                <w:lang w:val="en-CA"/>
              </w:rPr>
            </w:pPr>
          </w:p>
          <w:p w14:paraId="2D5138DB" w14:textId="77777777" w:rsidR="009E6A08" w:rsidRPr="00FD741B" w:rsidRDefault="009E6A08" w:rsidP="009E6A08">
            <w:pPr>
              <w:pStyle w:val="Header"/>
              <w:rPr>
                <w:rFonts w:ascii="Tw Cen MT" w:hAnsi="Tw Cen MT" w:cs="Arial"/>
                <w:sz w:val="8"/>
                <w:szCs w:val="8"/>
                <w:lang w:val="en-CA"/>
              </w:rPr>
            </w:pPr>
          </w:p>
          <w:p w14:paraId="1FFEEDBF" w14:textId="6D464DAC" w:rsidR="00B52B84" w:rsidRPr="00FD741B" w:rsidRDefault="00666CA2" w:rsidP="009E6A08">
            <w:pPr>
              <w:pStyle w:val="Header"/>
              <w:spacing w:before="20"/>
              <w:rPr>
                <w:rFonts w:ascii="Tw Cen MT" w:hAnsi="Tw Cen MT" w:cs="Arial"/>
                <w:lang w:val="en-CA"/>
              </w:rPr>
            </w:pPr>
            <w:r w:rsidRPr="00FD741B">
              <w:rPr>
                <w:rFonts w:ascii="Tw Cen MT" w:hAnsi="Tw Cen MT" w:cstheme="minorHAnsi"/>
              </w:rPr>
              <w:fldChar w:fldCharType="begin">
                <w:ffData>
                  <w:name w:val="Text12"/>
                  <w:enabled/>
                  <w:calcOnExit w:val="0"/>
                  <w:textInput>
                    <w:type w:val="number"/>
                    <w:maxLength w:val="4"/>
                  </w:textInput>
                </w:ffData>
              </w:fldChar>
            </w:r>
            <w:bookmarkStart w:id="7" w:name="Text12"/>
            <w:r w:rsidRPr="00FD741B">
              <w:rPr>
                <w:rFonts w:ascii="Tw Cen MT" w:hAnsi="Tw Cen MT" w:cstheme="minorHAnsi"/>
              </w:rPr>
              <w:instrText xml:space="preserve"> FORMTEXT </w:instrText>
            </w:r>
            <w:r w:rsidRPr="00FD741B">
              <w:rPr>
                <w:rFonts w:ascii="Tw Cen MT" w:hAnsi="Tw Cen MT" w:cstheme="minorHAnsi"/>
              </w:rPr>
            </w:r>
            <w:r w:rsidRPr="00FD741B">
              <w:rPr>
                <w:rFonts w:ascii="Tw Cen MT" w:hAnsi="Tw Cen MT" w:cstheme="minorHAnsi"/>
              </w:rPr>
              <w:fldChar w:fldCharType="separate"/>
            </w:r>
            <w:r w:rsidRPr="00FD741B">
              <w:rPr>
                <w:rFonts w:ascii="Tw Cen MT" w:hAnsi="Tw Cen MT" w:cstheme="minorHAnsi"/>
                <w:noProof/>
              </w:rPr>
              <w:t> </w:t>
            </w:r>
            <w:r w:rsidRPr="00FD741B">
              <w:rPr>
                <w:rFonts w:ascii="Tw Cen MT" w:hAnsi="Tw Cen MT" w:cstheme="minorHAnsi"/>
                <w:noProof/>
              </w:rPr>
              <w:t> </w:t>
            </w:r>
            <w:r w:rsidRPr="00FD741B">
              <w:rPr>
                <w:rFonts w:ascii="Tw Cen MT" w:hAnsi="Tw Cen MT" w:cstheme="minorHAnsi"/>
                <w:noProof/>
              </w:rPr>
              <w:t> </w:t>
            </w:r>
            <w:r w:rsidRPr="00FD741B">
              <w:rPr>
                <w:rFonts w:ascii="Tw Cen MT" w:hAnsi="Tw Cen MT" w:cstheme="minorHAnsi"/>
                <w:noProof/>
              </w:rPr>
              <w:t> </w:t>
            </w:r>
            <w:r w:rsidRPr="00FD741B">
              <w:rPr>
                <w:rFonts w:ascii="Tw Cen MT" w:hAnsi="Tw Cen MT" w:cstheme="minorHAnsi"/>
              </w:rPr>
              <w:fldChar w:fldCharType="end"/>
            </w:r>
            <w:bookmarkEnd w:id="7"/>
            <w:r w:rsidR="00B52B84" w:rsidRPr="00FD741B">
              <w:rPr>
                <w:rFonts w:ascii="Tw Cen MT" w:hAnsi="Tw Cen MT" w:cs="Arial"/>
                <w:lang w:val="en-CA"/>
              </w:rPr>
              <w:t xml:space="preserve"> / </w:t>
            </w:r>
            <w:r w:rsidRPr="00FD741B">
              <w:rPr>
                <w:rFonts w:ascii="Tw Cen MT" w:hAnsi="Tw Cen MT" w:cstheme="minorHAnsi"/>
              </w:rPr>
              <w:fldChar w:fldCharType="begin">
                <w:ffData>
                  <w:name w:val=""/>
                  <w:enabled/>
                  <w:calcOnExit w:val="0"/>
                  <w:textInput>
                    <w:type w:val="number"/>
                    <w:maxLength w:val="2"/>
                  </w:textInput>
                </w:ffData>
              </w:fldChar>
            </w:r>
            <w:r w:rsidRPr="00FD741B">
              <w:rPr>
                <w:rFonts w:ascii="Tw Cen MT" w:hAnsi="Tw Cen MT" w:cstheme="minorHAnsi"/>
              </w:rPr>
              <w:instrText xml:space="preserve"> FORMTEXT </w:instrText>
            </w:r>
            <w:r w:rsidRPr="00FD741B">
              <w:rPr>
                <w:rFonts w:ascii="Tw Cen MT" w:hAnsi="Tw Cen MT" w:cstheme="minorHAnsi"/>
              </w:rPr>
            </w:r>
            <w:r w:rsidRPr="00FD741B">
              <w:rPr>
                <w:rFonts w:ascii="Tw Cen MT" w:hAnsi="Tw Cen MT" w:cstheme="minorHAnsi"/>
              </w:rPr>
              <w:fldChar w:fldCharType="separate"/>
            </w:r>
            <w:r w:rsidRPr="00FD741B">
              <w:rPr>
                <w:rFonts w:ascii="Tw Cen MT" w:hAnsi="Tw Cen MT" w:cstheme="minorHAnsi"/>
                <w:noProof/>
              </w:rPr>
              <w:t> </w:t>
            </w:r>
            <w:r w:rsidRPr="00FD741B">
              <w:rPr>
                <w:rFonts w:ascii="Tw Cen MT" w:hAnsi="Tw Cen MT" w:cstheme="minorHAnsi"/>
                <w:noProof/>
              </w:rPr>
              <w:t> </w:t>
            </w:r>
            <w:r w:rsidRPr="00FD741B">
              <w:rPr>
                <w:rFonts w:ascii="Tw Cen MT" w:hAnsi="Tw Cen MT" w:cstheme="minorHAnsi"/>
              </w:rPr>
              <w:fldChar w:fldCharType="end"/>
            </w:r>
            <w:r w:rsidR="00B52B84" w:rsidRPr="00FD741B">
              <w:rPr>
                <w:rFonts w:ascii="Tw Cen MT" w:hAnsi="Tw Cen MT" w:cs="Arial"/>
                <w:lang w:val="en-CA"/>
              </w:rPr>
              <w:t xml:space="preserve"> / </w:t>
            </w:r>
            <w:r w:rsidRPr="00FD741B">
              <w:rPr>
                <w:rFonts w:ascii="Tw Cen MT" w:hAnsi="Tw Cen MT" w:cstheme="minorHAnsi"/>
              </w:rPr>
              <w:fldChar w:fldCharType="begin">
                <w:ffData>
                  <w:name w:val=""/>
                  <w:enabled/>
                  <w:calcOnExit w:val="0"/>
                  <w:textInput>
                    <w:type w:val="number"/>
                    <w:maxLength w:val="2"/>
                  </w:textInput>
                </w:ffData>
              </w:fldChar>
            </w:r>
            <w:r w:rsidRPr="00FD741B">
              <w:rPr>
                <w:rFonts w:ascii="Tw Cen MT" w:hAnsi="Tw Cen MT" w:cstheme="minorHAnsi"/>
              </w:rPr>
              <w:instrText xml:space="preserve"> FORMTEXT </w:instrText>
            </w:r>
            <w:r w:rsidRPr="00FD741B">
              <w:rPr>
                <w:rFonts w:ascii="Tw Cen MT" w:hAnsi="Tw Cen MT" w:cstheme="minorHAnsi"/>
              </w:rPr>
            </w:r>
            <w:r w:rsidRPr="00FD741B">
              <w:rPr>
                <w:rFonts w:ascii="Tw Cen MT" w:hAnsi="Tw Cen MT" w:cstheme="minorHAnsi"/>
              </w:rPr>
              <w:fldChar w:fldCharType="separate"/>
            </w:r>
            <w:r w:rsidRPr="00FD741B">
              <w:rPr>
                <w:rFonts w:ascii="Tw Cen MT" w:hAnsi="Tw Cen MT" w:cstheme="minorHAnsi"/>
                <w:noProof/>
              </w:rPr>
              <w:t> </w:t>
            </w:r>
            <w:r w:rsidRPr="00FD741B">
              <w:rPr>
                <w:rFonts w:ascii="Tw Cen MT" w:hAnsi="Tw Cen MT" w:cstheme="minorHAnsi"/>
                <w:noProof/>
              </w:rPr>
              <w:t> </w:t>
            </w:r>
            <w:r w:rsidRPr="00FD741B">
              <w:rPr>
                <w:rFonts w:ascii="Tw Cen MT" w:hAnsi="Tw Cen MT" w:cstheme="minorHAnsi"/>
              </w:rPr>
              <w:fldChar w:fldCharType="end"/>
            </w:r>
          </w:p>
          <w:p w14:paraId="11F3771B" w14:textId="18564C7B" w:rsidR="005D37FC" w:rsidRPr="00FD741B" w:rsidRDefault="00ED2BA9" w:rsidP="007E4B0B">
            <w:pPr>
              <w:pStyle w:val="Header"/>
              <w:spacing w:after="60"/>
              <w:rPr>
                <w:rFonts w:ascii="Tw Cen MT" w:hAnsi="Tw Cen MT"/>
                <w:i/>
                <w:sz w:val="16"/>
                <w:szCs w:val="16"/>
                <w:lang w:val="en-CA"/>
              </w:rPr>
            </w:pPr>
            <w:r w:rsidRPr="00FD741B">
              <w:rPr>
                <w:rFonts w:ascii="Tw Cen MT" w:hAnsi="Tw Cen MT" w:cs="Arial"/>
                <w:i/>
                <w:sz w:val="16"/>
                <w:szCs w:val="16"/>
                <w:lang w:val="en-CA"/>
              </w:rPr>
              <w:t xml:space="preserve">YYYY     MM    </w:t>
            </w:r>
            <w:r w:rsidR="00666CA2" w:rsidRPr="00FD741B">
              <w:rPr>
                <w:rFonts w:ascii="Tw Cen MT" w:hAnsi="Tw Cen MT" w:cs="Arial"/>
                <w:i/>
                <w:sz w:val="16"/>
                <w:szCs w:val="16"/>
                <w:lang w:val="en-CA"/>
              </w:rPr>
              <w:t xml:space="preserve"> </w:t>
            </w:r>
            <w:r w:rsidR="00B52B84" w:rsidRPr="00FD741B">
              <w:rPr>
                <w:rFonts w:ascii="Tw Cen MT" w:hAnsi="Tw Cen MT" w:cs="Arial"/>
                <w:i/>
                <w:sz w:val="16"/>
                <w:szCs w:val="16"/>
                <w:lang w:val="en-CA"/>
              </w:rPr>
              <w:t>DD</w:t>
            </w:r>
            <w:r w:rsidR="00B52B84" w:rsidRPr="00FD741B" w:rsidDel="00B52B84">
              <w:rPr>
                <w:rFonts w:ascii="Tw Cen MT" w:hAnsi="Tw Cen MT"/>
                <w:i/>
                <w:sz w:val="16"/>
                <w:szCs w:val="16"/>
                <w:lang w:val="en-CA"/>
              </w:rPr>
              <w:t xml:space="preserve"> </w:t>
            </w:r>
          </w:p>
        </w:tc>
      </w:tr>
      <w:tr w:rsidR="00173C30" w:rsidRPr="00FD741B" w14:paraId="0E10FD56" w14:textId="77777777" w:rsidTr="00B8073E">
        <w:tc>
          <w:tcPr>
            <w:tcW w:w="10980" w:type="dxa"/>
            <w:gridSpan w:val="5"/>
            <w:tcBorders>
              <w:top w:val="single" w:sz="4" w:space="0" w:color="auto"/>
              <w:bottom w:val="single" w:sz="4" w:space="0" w:color="auto"/>
            </w:tcBorders>
            <w:shd w:val="clear" w:color="auto" w:fill="D9D9D9" w:themeFill="background1" w:themeFillShade="D9"/>
          </w:tcPr>
          <w:p w14:paraId="0CBB71FF" w14:textId="77777777" w:rsidR="00173C30" w:rsidRPr="00FD741B" w:rsidRDefault="00C51601" w:rsidP="00C51601">
            <w:pPr>
              <w:pStyle w:val="Heading3"/>
              <w:spacing w:before="0" w:after="0"/>
              <w:rPr>
                <w:rFonts w:ascii="Tw Cen MT" w:hAnsi="Tw Cen MT"/>
                <w:szCs w:val="24"/>
                <w:lang w:val="en-CA"/>
              </w:rPr>
            </w:pPr>
            <w:r w:rsidRPr="00FD741B">
              <w:rPr>
                <w:rFonts w:ascii="Tw Cen MT" w:hAnsi="Tw Cen MT"/>
                <w:sz w:val="22"/>
                <w:szCs w:val="22"/>
                <w:lang w:val="en-CA"/>
              </w:rPr>
              <w:t>B</w:t>
            </w:r>
            <w:r w:rsidR="00173C30" w:rsidRPr="00FD741B">
              <w:rPr>
                <w:rFonts w:ascii="Tw Cen MT" w:hAnsi="Tw Cen MT"/>
                <w:sz w:val="22"/>
                <w:szCs w:val="22"/>
                <w:lang w:val="en-CA"/>
              </w:rPr>
              <w:t xml:space="preserve">.  </w:t>
            </w:r>
            <w:r w:rsidRPr="00FD741B">
              <w:rPr>
                <w:rFonts w:ascii="Tw Cen MT" w:hAnsi="Tw Cen MT"/>
                <w:sz w:val="22"/>
                <w:szCs w:val="22"/>
                <w:lang w:val="en-CA"/>
              </w:rPr>
              <w:t>Benefits Selection</w:t>
            </w:r>
            <w:r w:rsidR="00E01C6A" w:rsidRPr="00FD741B">
              <w:rPr>
                <w:rFonts w:ascii="Tw Cen MT" w:hAnsi="Tw Cen MT"/>
                <w:sz w:val="22"/>
                <w:szCs w:val="22"/>
                <w:lang w:val="en-CA"/>
              </w:rPr>
              <w:t xml:space="preserve"> &amp; Changes</w:t>
            </w:r>
          </w:p>
        </w:tc>
      </w:tr>
      <w:tr w:rsidR="00C51601" w:rsidRPr="00FD741B" w14:paraId="2467B83D" w14:textId="77777777" w:rsidTr="00B8073E">
        <w:trPr>
          <w:trHeight w:val="2355"/>
        </w:trPr>
        <w:tc>
          <w:tcPr>
            <w:tcW w:w="10980" w:type="dxa"/>
            <w:gridSpan w:val="5"/>
            <w:tcBorders>
              <w:top w:val="single" w:sz="4" w:space="0" w:color="auto"/>
              <w:bottom w:val="single" w:sz="4" w:space="0" w:color="auto"/>
            </w:tcBorders>
            <w:shd w:val="clear" w:color="auto" w:fill="auto"/>
          </w:tcPr>
          <w:p w14:paraId="3CD37A79" w14:textId="0D51EF4B" w:rsidR="00C51601" w:rsidRPr="00FD741B" w:rsidRDefault="00C51601" w:rsidP="007E4B0B">
            <w:pPr>
              <w:pStyle w:val="Heading3"/>
              <w:spacing w:before="120"/>
              <w:rPr>
                <w:rFonts w:ascii="Tw Cen MT" w:hAnsi="Tw Cen MT"/>
                <w:b w:val="0"/>
                <w:sz w:val="22"/>
                <w:szCs w:val="22"/>
                <w:lang w:val="en-CA"/>
              </w:rPr>
            </w:pPr>
            <w:r w:rsidRPr="00FD741B">
              <w:rPr>
                <w:rFonts w:ascii="Tw Cen MT" w:hAnsi="Tw Cen MT"/>
                <w:b w:val="0"/>
                <w:sz w:val="20"/>
                <w:szCs w:val="17"/>
                <w:lang w:val="en-CA"/>
              </w:rPr>
              <w:t>Your benefit</w:t>
            </w:r>
            <w:r w:rsidR="00DE380F" w:rsidRPr="00FD741B">
              <w:rPr>
                <w:rFonts w:ascii="Tw Cen MT" w:hAnsi="Tw Cen MT"/>
                <w:b w:val="0"/>
                <w:sz w:val="20"/>
                <w:szCs w:val="17"/>
                <w:lang w:val="en-CA"/>
              </w:rPr>
              <w:t>s</w:t>
            </w:r>
            <w:r w:rsidRPr="00FD741B">
              <w:rPr>
                <w:rFonts w:ascii="Tw Cen MT" w:hAnsi="Tw Cen MT"/>
                <w:b w:val="0"/>
                <w:sz w:val="20"/>
                <w:szCs w:val="17"/>
                <w:lang w:val="en-CA"/>
              </w:rPr>
              <w:t xml:space="preserve"> selection will be effective on the first day following your last day worked. Any benefits you previously waived cannot be included in your Early Retiree Benefits. Please note that if you are currently participating in Life and Accidental Death &amp; Dismemberment (AD&amp;D), these benefits will continue as mandatory benefits. Extended Disability Benefits and spending accounts are not available under the Early Retiree </w:t>
            </w:r>
            <w:r w:rsidRPr="00FD741B">
              <w:rPr>
                <w:rFonts w:ascii="Tw Cen MT" w:hAnsi="Tw Cen MT"/>
                <w:b w:val="0"/>
                <w:sz w:val="20"/>
                <w:lang w:val="en-CA"/>
              </w:rPr>
              <w:t>Benefits plan.</w:t>
            </w:r>
          </w:p>
          <w:p w14:paraId="180E5092" w14:textId="68866BB9" w:rsidR="00C51601" w:rsidRPr="00FD741B" w:rsidRDefault="00C51601" w:rsidP="00C51601">
            <w:pPr>
              <w:pStyle w:val="Header"/>
              <w:tabs>
                <w:tab w:val="clear" w:pos="4320"/>
                <w:tab w:val="clear" w:pos="8640"/>
                <w:tab w:val="left" w:pos="882"/>
                <w:tab w:val="left" w:pos="3762"/>
                <w:tab w:val="left" w:pos="4032"/>
                <w:tab w:val="left" w:pos="5652"/>
                <w:tab w:val="left" w:pos="5922"/>
                <w:tab w:val="left" w:pos="6642"/>
                <w:tab w:val="left" w:pos="6933"/>
              </w:tabs>
              <w:spacing w:before="120"/>
              <w:rPr>
                <w:rFonts w:ascii="Tw Cen MT" w:hAnsi="Tw Cen MT"/>
                <w:lang w:val="en-CA"/>
              </w:rPr>
            </w:pPr>
            <w:r w:rsidRPr="00FD741B">
              <w:rPr>
                <w:rFonts w:ascii="Tw Cen MT" w:hAnsi="Tw Cen MT"/>
                <w:b/>
                <w:lang w:val="en-CA"/>
              </w:rPr>
              <w:t>Continuation of Current Coverage</w:t>
            </w:r>
            <w:r w:rsidRPr="00FD741B">
              <w:rPr>
                <w:rFonts w:ascii="Tw Cen MT" w:hAnsi="Tw Cen MT"/>
                <w:lang w:val="en-CA"/>
              </w:rPr>
              <w:t xml:space="preserve"> (refer to your ASEBP ID card for your current benefit selection)</w:t>
            </w:r>
          </w:p>
          <w:p w14:paraId="7835B7FE" w14:textId="77777777" w:rsidR="00C51601" w:rsidRPr="00FD741B" w:rsidRDefault="00C51601" w:rsidP="0007756F">
            <w:pPr>
              <w:pStyle w:val="Header"/>
              <w:tabs>
                <w:tab w:val="left" w:pos="882"/>
                <w:tab w:val="left" w:pos="3762"/>
                <w:tab w:val="left" w:pos="4032"/>
                <w:tab w:val="left" w:pos="5652"/>
                <w:tab w:val="left" w:pos="5922"/>
                <w:tab w:val="left" w:pos="6642"/>
                <w:tab w:val="left" w:pos="6933"/>
              </w:tabs>
              <w:spacing w:before="120" w:after="60"/>
              <w:ind w:left="318" w:hanging="318"/>
              <w:rPr>
                <w:rFonts w:ascii="Tw Cen MT" w:hAnsi="Tw Cen MT"/>
                <w:sz w:val="18"/>
                <w:szCs w:val="17"/>
                <w:lang w:val="en-CA"/>
              </w:rPr>
            </w:pPr>
            <w:r w:rsidRPr="00FD741B">
              <w:rPr>
                <w:rFonts w:ascii="Tw Cen MT" w:hAnsi="Tw Cen MT"/>
                <w:sz w:val="18"/>
                <w:szCs w:val="18"/>
                <w:lang w:val="en-CA"/>
              </w:rPr>
              <w:fldChar w:fldCharType="begin">
                <w:ffData>
                  <w:name w:val="Check2"/>
                  <w:enabled/>
                  <w:calcOnExit w:val="0"/>
                  <w:checkBox>
                    <w:sizeAuto/>
                    <w:default w:val="0"/>
                  </w:checkBox>
                </w:ffData>
              </w:fldChar>
            </w:r>
            <w:r w:rsidRPr="00FD741B">
              <w:rPr>
                <w:rFonts w:ascii="Tw Cen MT" w:hAnsi="Tw Cen MT"/>
                <w:sz w:val="18"/>
                <w:szCs w:val="18"/>
                <w:lang w:val="en-CA"/>
              </w:rPr>
              <w:instrText xml:space="preserve"> FORMCHECKBOX </w:instrText>
            </w:r>
            <w:r w:rsidR="00A66275">
              <w:rPr>
                <w:rFonts w:ascii="Tw Cen MT" w:hAnsi="Tw Cen MT"/>
                <w:sz w:val="18"/>
                <w:szCs w:val="18"/>
                <w:lang w:val="en-CA"/>
              </w:rPr>
            </w:r>
            <w:r w:rsidR="00A66275">
              <w:rPr>
                <w:rFonts w:ascii="Tw Cen MT" w:hAnsi="Tw Cen MT"/>
                <w:sz w:val="18"/>
                <w:szCs w:val="18"/>
                <w:lang w:val="en-CA"/>
              </w:rPr>
              <w:fldChar w:fldCharType="separate"/>
            </w:r>
            <w:r w:rsidRPr="00FD741B">
              <w:rPr>
                <w:rFonts w:ascii="Tw Cen MT" w:hAnsi="Tw Cen MT"/>
                <w:sz w:val="18"/>
                <w:szCs w:val="18"/>
                <w:lang w:val="en-CA"/>
              </w:rPr>
              <w:fldChar w:fldCharType="end"/>
            </w:r>
            <w:r w:rsidRPr="00FD741B">
              <w:rPr>
                <w:rFonts w:ascii="Tw Cen MT" w:hAnsi="Tw Cen MT"/>
                <w:sz w:val="18"/>
                <w:szCs w:val="18"/>
                <w:lang w:val="en-CA"/>
              </w:rPr>
              <w:t xml:space="preserve"> </w:t>
            </w:r>
            <w:r w:rsidRPr="00FD741B">
              <w:rPr>
                <w:rFonts w:ascii="Tw Cen MT" w:hAnsi="Tw Cen MT"/>
                <w:sz w:val="18"/>
                <w:szCs w:val="17"/>
                <w:lang w:val="en-CA"/>
              </w:rPr>
              <w:t xml:space="preserve"> </w:t>
            </w:r>
            <w:r w:rsidR="00A5597F" w:rsidRPr="00FD741B">
              <w:rPr>
                <w:rFonts w:ascii="Tw Cen MT" w:hAnsi="Tw Cen MT"/>
                <w:lang w:val="en-CA"/>
              </w:rPr>
              <w:t xml:space="preserve">By checking this box, </w:t>
            </w:r>
            <w:r w:rsidRPr="00FD741B">
              <w:rPr>
                <w:rFonts w:ascii="Tw Cen MT" w:hAnsi="Tw Cen MT"/>
                <w:lang w:val="en-CA"/>
              </w:rPr>
              <w:t>I confirm that I wish to continue all</w:t>
            </w:r>
            <w:r w:rsidR="00A5597F" w:rsidRPr="00FD741B">
              <w:rPr>
                <w:rFonts w:ascii="Tw Cen MT" w:hAnsi="Tw Cen MT"/>
                <w:lang w:val="en-CA"/>
              </w:rPr>
              <w:t xml:space="preserve"> ASEBP</w:t>
            </w:r>
            <w:r w:rsidRPr="00FD741B">
              <w:rPr>
                <w:rFonts w:ascii="Tw Cen MT" w:hAnsi="Tw Cen MT"/>
                <w:lang w:val="en-CA"/>
              </w:rPr>
              <w:t xml:space="preserve"> benefits I am currently participating in, excluding Extended Disability </w:t>
            </w:r>
            <w:proofErr w:type="gramStart"/>
            <w:r w:rsidRPr="00FD741B">
              <w:rPr>
                <w:rFonts w:ascii="Tw Cen MT" w:hAnsi="Tw Cen MT"/>
                <w:lang w:val="en-CA"/>
              </w:rPr>
              <w:t>Benefits</w:t>
            </w:r>
            <w:proofErr w:type="gramEnd"/>
            <w:r w:rsidRPr="00FD741B">
              <w:rPr>
                <w:rFonts w:ascii="Tw Cen MT" w:hAnsi="Tw Cen MT"/>
                <w:lang w:val="en-CA"/>
              </w:rPr>
              <w:t xml:space="preserve"> and spending accounts</w:t>
            </w:r>
            <w:r w:rsidR="00A5597F" w:rsidRPr="00FD741B">
              <w:rPr>
                <w:rFonts w:ascii="Tw Cen MT" w:hAnsi="Tw Cen MT"/>
                <w:lang w:val="en-CA"/>
              </w:rPr>
              <w:t xml:space="preserve">, </w:t>
            </w:r>
            <w:r w:rsidR="00A5597F" w:rsidRPr="00FD741B">
              <w:rPr>
                <w:rFonts w:ascii="Tw Cen MT" w:hAnsi="Tw Cen MT"/>
                <w:b/>
                <w:lang w:val="en-CA"/>
              </w:rPr>
              <w:t>with no changes</w:t>
            </w:r>
            <w:r w:rsidRPr="00FD741B">
              <w:rPr>
                <w:rFonts w:ascii="Tw Cen MT" w:hAnsi="Tw Cen MT"/>
                <w:b/>
                <w:sz w:val="18"/>
                <w:szCs w:val="17"/>
                <w:lang w:val="en-CA"/>
              </w:rPr>
              <w:t>.</w:t>
            </w:r>
          </w:p>
          <w:p w14:paraId="3FE08C00" w14:textId="77777777" w:rsidR="00DE380F" w:rsidRPr="00FD741B" w:rsidRDefault="00DE380F" w:rsidP="00C05925">
            <w:pPr>
              <w:pStyle w:val="Header"/>
              <w:tabs>
                <w:tab w:val="left" w:pos="882"/>
                <w:tab w:val="left" w:pos="3762"/>
                <w:tab w:val="left" w:pos="4032"/>
                <w:tab w:val="left" w:pos="5652"/>
                <w:tab w:val="left" w:pos="5922"/>
                <w:tab w:val="left" w:pos="6642"/>
                <w:tab w:val="left" w:pos="6933"/>
              </w:tabs>
              <w:spacing w:before="120" w:after="60"/>
              <w:ind w:left="318" w:hanging="318"/>
              <w:rPr>
                <w:rFonts w:ascii="Tw Cen MT" w:hAnsi="Tw Cen MT"/>
                <w:sz w:val="22"/>
                <w:szCs w:val="22"/>
                <w:lang w:val="en-CA"/>
              </w:rPr>
            </w:pPr>
            <w:r w:rsidRPr="00FD741B">
              <w:rPr>
                <w:rFonts w:ascii="Tw Cen MT" w:hAnsi="Tw Cen MT"/>
                <w:sz w:val="18"/>
                <w:szCs w:val="18"/>
                <w:lang w:val="en-CA"/>
              </w:rPr>
              <w:fldChar w:fldCharType="begin">
                <w:ffData>
                  <w:name w:val="Check2"/>
                  <w:enabled/>
                  <w:calcOnExit w:val="0"/>
                  <w:checkBox>
                    <w:sizeAuto/>
                    <w:default w:val="0"/>
                  </w:checkBox>
                </w:ffData>
              </w:fldChar>
            </w:r>
            <w:r w:rsidRPr="00FD741B">
              <w:rPr>
                <w:rFonts w:ascii="Tw Cen MT" w:hAnsi="Tw Cen MT"/>
                <w:sz w:val="18"/>
                <w:szCs w:val="18"/>
                <w:lang w:val="en-CA"/>
              </w:rPr>
              <w:instrText xml:space="preserve"> FORMCHECKBOX </w:instrText>
            </w:r>
            <w:r w:rsidR="00A66275">
              <w:rPr>
                <w:rFonts w:ascii="Tw Cen MT" w:hAnsi="Tw Cen MT"/>
                <w:sz w:val="18"/>
                <w:szCs w:val="18"/>
                <w:lang w:val="en-CA"/>
              </w:rPr>
            </w:r>
            <w:r w:rsidR="00A66275">
              <w:rPr>
                <w:rFonts w:ascii="Tw Cen MT" w:hAnsi="Tw Cen MT"/>
                <w:sz w:val="18"/>
                <w:szCs w:val="18"/>
                <w:lang w:val="en-CA"/>
              </w:rPr>
              <w:fldChar w:fldCharType="separate"/>
            </w:r>
            <w:r w:rsidRPr="00FD741B">
              <w:rPr>
                <w:rFonts w:ascii="Tw Cen MT" w:hAnsi="Tw Cen MT"/>
                <w:sz w:val="18"/>
                <w:szCs w:val="18"/>
                <w:lang w:val="en-CA"/>
              </w:rPr>
              <w:fldChar w:fldCharType="end"/>
            </w:r>
            <w:r w:rsidRPr="00FD741B">
              <w:rPr>
                <w:rFonts w:ascii="Tw Cen MT" w:hAnsi="Tw Cen MT"/>
                <w:sz w:val="18"/>
                <w:szCs w:val="18"/>
                <w:lang w:val="en-CA"/>
              </w:rPr>
              <w:t xml:space="preserve"> </w:t>
            </w:r>
            <w:r w:rsidRPr="00FD741B">
              <w:rPr>
                <w:rFonts w:ascii="Tw Cen MT" w:hAnsi="Tw Cen MT"/>
                <w:sz w:val="18"/>
                <w:szCs w:val="17"/>
                <w:lang w:val="en-CA"/>
              </w:rPr>
              <w:t xml:space="preserve"> </w:t>
            </w:r>
            <w:r w:rsidR="00A5597F" w:rsidRPr="00FD741B">
              <w:rPr>
                <w:rFonts w:ascii="Tw Cen MT" w:hAnsi="Tw Cen MT"/>
                <w:lang w:val="en-CA"/>
              </w:rPr>
              <w:t xml:space="preserve">By checking this box, </w:t>
            </w:r>
            <w:r w:rsidRPr="00FD741B">
              <w:rPr>
                <w:rFonts w:ascii="Tw Cen MT" w:hAnsi="Tw Cen MT"/>
                <w:lang w:val="en-CA"/>
              </w:rPr>
              <w:t>I confirm that I wish to continue all</w:t>
            </w:r>
            <w:r w:rsidR="00A5597F" w:rsidRPr="00FD741B">
              <w:rPr>
                <w:rFonts w:ascii="Tw Cen MT" w:hAnsi="Tw Cen MT"/>
                <w:lang w:val="en-CA"/>
              </w:rPr>
              <w:t xml:space="preserve"> ASEBP</w:t>
            </w:r>
            <w:r w:rsidRPr="00FD741B">
              <w:rPr>
                <w:rFonts w:ascii="Tw Cen MT" w:hAnsi="Tw Cen MT"/>
                <w:lang w:val="en-CA"/>
              </w:rPr>
              <w:t xml:space="preserve"> benefits that I am currently participating in, excluding Extended Disability </w:t>
            </w:r>
            <w:proofErr w:type="gramStart"/>
            <w:r w:rsidRPr="00FD741B">
              <w:rPr>
                <w:rFonts w:ascii="Tw Cen MT" w:hAnsi="Tw Cen MT"/>
                <w:lang w:val="en-CA"/>
              </w:rPr>
              <w:t>Benefits</w:t>
            </w:r>
            <w:proofErr w:type="gramEnd"/>
            <w:r w:rsidRPr="00FD741B">
              <w:rPr>
                <w:rFonts w:ascii="Tw Cen MT" w:hAnsi="Tw Cen MT"/>
                <w:lang w:val="en-CA"/>
              </w:rPr>
              <w:t xml:space="preserve"> and spending accounts</w:t>
            </w:r>
            <w:r w:rsidR="00330B9C" w:rsidRPr="00FD741B">
              <w:rPr>
                <w:rFonts w:ascii="Tw Cen MT" w:hAnsi="Tw Cen MT"/>
                <w:lang w:val="en-CA"/>
              </w:rPr>
              <w:t>,</w:t>
            </w:r>
            <w:r w:rsidRPr="00FD741B">
              <w:rPr>
                <w:rFonts w:ascii="Tw Cen MT" w:hAnsi="Tw Cen MT"/>
                <w:lang w:val="en-CA"/>
              </w:rPr>
              <w:t xml:space="preserve"> </w:t>
            </w:r>
            <w:r w:rsidRPr="00FD741B">
              <w:rPr>
                <w:rFonts w:ascii="Tw Cen MT" w:hAnsi="Tw Cen MT"/>
                <w:b/>
                <w:lang w:val="en-CA"/>
              </w:rPr>
              <w:t xml:space="preserve">with </w:t>
            </w:r>
            <w:r w:rsidR="00C05925" w:rsidRPr="00FD741B">
              <w:rPr>
                <w:rFonts w:ascii="Tw Cen MT" w:hAnsi="Tw Cen MT"/>
                <w:b/>
                <w:lang w:val="en-CA"/>
              </w:rPr>
              <w:t xml:space="preserve">the </w:t>
            </w:r>
            <w:r w:rsidRPr="00FD741B">
              <w:rPr>
                <w:rFonts w:ascii="Tw Cen MT" w:hAnsi="Tw Cen MT"/>
                <w:b/>
                <w:lang w:val="en-CA"/>
              </w:rPr>
              <w:t xml:space="preserve">changes </w:t>
            </w:r>
            <w:r w:rsidR="00C05925" w:rsidRPr="00FD741B">
              <w:rPr>
                <w:rFonts w:ascii="Tw Cen MT" w:hAnsi="Tw Cen MT"/>
                <w:b/>
                <w:lang w:val="en-CA"/>
              </w:rPr>
              <w:t>i</w:t>
            </w:r>
            <w:r w:rsidRPr="00FD741B">
              <w:rPr>
                <w:rFonts w:ascii="Tw Cen MT" w:hAnsi="Tw Cen MT"/>
                <w:b/>
                <w:lang w:val="en-CA"/>
              </w:rPr>
              <w:t>ndicated in the Changes to Coverage section</w:t>
            </w:r>
            <w:r w:rsidR="00FC1028" w:rsidRPr="00FD741B">
              <w:rPr>
                <w:rFonts w:ascii="Tw Cen MT" w:hAnsi="Tw Cen MT"/>
                <w:sz w:val="18"/>
                <w:szCs w:val="17"/>
                <w:lang w:val="en-CA"/>
              </w:rPr>
              <w:t>.</w:t>
            </w:r>
          </w:p>
        </w:tc>
      </w:tr>
      <w:tr w:rsidR="00673352" w:rsidRPr="00FD741B" w14:paraId="7F64677F" w14:textId="77777777" w:rsidTr="00B8073E">
        <w:trPr>
          <w:trHeight w:val="3005"/>
        </w:trPr>
        <w:tc>
          <w:tcPr>
            <w:tcW w:w="10980" w:type="dxa"/>
            <w:gridSpan w:val="5"/>
            <w:tcBorders>
              <w:top w:val="single" w:sz="4" w:space="0" w:color="auto"/>
              <w:bottom w:val="single" w:sz="4" w:space="0" w:color="auto"/>
            </w:tcBorders>
            <w:shd w:val="clear" w:color="auto" w:fill="auto"/>
          </w:tcPr>
          <w:p w14:paraId="6EE216B0" w14:textId="3F72DFA9" w:rsidR="00481886" w:rsidRPr="00FD741B" w:rsidRDefault="00673352" w:rsidP="00481886">
            <w:pPr>
              <w:spacing w:before="60"/>
              <w:rPr>
                <w:rFonts w:ascii="Tw Cen MT" w:hAnsi="Tw Cen MT"/>
                <w:i/>
                <w:sz w:val="18"/>
                <w:szCs w:val="17"/>
                <w:lang w:val="en-CA"/>
              </w:rPr>
            </w:pPr>
            <w:r w:rsidRPr="00FD741B">
              <w:rPr>
                <w:rFonts w:ascii="Tw Cen MT" w:hAnsi="Tw Cen MT"/>
                <w:b/>
                <w:szCs w:val="22"/>
                <w:lang w:val="en-CA"/>
              </w:rPr>
              <w:t>Changes to Coverage</w:t>
            </w:r>
            <w:r w:rsidR="00481886" w:rsidRPr="00FD741B">
              <w:rPr>
                <w:rFonts w:ascii="Tw Cen MT" w:hAnsi="Tw Cen MT"/>
                <w:b/>
                <w:szCs w:val="22"/>
                <w:lang w:val="en-CA"/>
              </w:rPr>
              <w:t xml:space="preserve"> </w:t>
            </w:r>
            <w:r w:rsidR="00481886" w:rsidRPr="00FD741B">
              <w:rPr>
                <w:rFonts w:ascii="Tw Cen MT" w:hAnsi="Tw Cen MT"/>
                <w:b/>
                <w:szCs w:val="22"/>
                <w:lang w:val="en-CA"/>
              </w:rPr>
              <w:br/>
            </w:r>
            <w:r w:rsidR="00481886" w:rsidRPr="00FD741B">
              <w:rPr>
                <w:rFonts w:ascii="Tw Cen MT" w:hAnsi="Tw Cen MT"/>
                <w:i/>
                <w:sz w:val="18"/>
                <w:szCs w:val="17"/>
                <w:lang w:val="en-CA"/>
              </w:rPr>
              <w:t>*</w:t>
            </w:r>
            <w:r w:rsidR="00481886" w:rsidRPr="00FD741B">
              <w:rPr>
                <w:rFonts w:ascii="Tw Cen MT" w:hAnsi="Tw Cen MT"/>
                <w:sz w:val="18"/>
                <w:szCs w:val="17"/>
                <w:lang w:val="en-CA"/>
              </w:rPr>
              <w:t xml:space="preserve"> </w:t>
            </w:r>
            <w:r w:rsidR="00481886" w:rsidRPr="00FD741B">
              <w:rPr>
                <w:rFonts w:ascii="Tw Cen MT" w:hAnsi="Tw Cen MT"/>
                <w:i/>
                <w:sz w:val="18"/>
                <w:szCs w:val="17"/>
                <w:lang w:val="en-CA"/>
              </w:rPr>
              <w:t>Please confirm with your employer if any of your benefits are a condition of employment. If so, you are unable to select waived.</w:t>
            </w:r>
          </w:p>
          <w:p w14:paraId="23B84A30" w14:textId="77777777" w:rsidR="00673352" w:rsidRPr="00FD741B" w:rsidRDefault="00673352" w:rsidP="00673352">
            <w:pPr>
              <w:pStyle w:val="Header"/>
              <w:tabs>
                <w:tab w:val="clear" w:pos="4320"/>
                <w:tab w:val="clear" w:pos="8640"/>
                <w:tab w:val="left" w:pos="882"/>
                <w:tab w:val="left" w:pos="3762"/>
                <w:tab w:val="left" w:pos="4032"/>
                <w:tab w:val="left" w:pos="5652"/>
                <w:tab w:val="left" w:pos="5922"/>
                <w:tab w:val="left" w:pos="6642"/>
                <w:tab w:val="left" w:pos="6933"/>
              </w:tabs>
              <w:spacing w:before="60" w:after="80"/>
              <w:rPr>
                <w:rFonts w:ascii="Tw Cen MT" w:hAnsi="Tw Cen MT"/>
                <w:szCs w:val="17"/>
                <w:lang w:val="en-CA"/>
              </w:rPr>
            </w:pPr>
            <w:r w:rsidRPr="00FD741B">
              <w:rPr>
                <w:rFonts w:ascii="Tw Cen MT" w:hAnsi="Tw Cen MT"/>
                <w:szCs w:val="17"/>
                <w:lang w:val="en-CA"/>
              </w:rPr>
              <w:t xml:space="preserve">If you would like to make changes to your current level of coverage for Extended Health Care, Dental Care and/or Vision Care benefits, please select your new coverage level below. In order for ASEBP to accept the changes you are requesting for your Early Retiree </w:t>
            </w:r>
            <w:proofErr w:type="gramStart"/>
            <w:r w:rsidRPr="00FD741B">
              <w:rPr>
                <w:rFonts w:ascii="Tw Cen MT" w:hAnsi="Tw Cen MT"/>
                <w:szCs w:val="17"/>
                <w:lang w:val="en-CA"/>
              </w:rPr>
              <w:t>Benefits,</w:t>
            </w:r>
            <w:proofErr w:type="gramEnd"/>
            <w:r w:rsidRPr="00FD741B">
              <w:rPr>
                <w:rFonts w:ascii="Tw Cen MT" w:hAnsi="Tw Cen MT"/>
                <w:szCs w:val="17"/>
                <w:lang w:val="en-CA"/>
              </w:rPr>
              <w:t xml:space="preserve"> you must select the second checkbox in the </w:t>
            </w:r>
            <w:r w:rsidRPr="00FD741B">
              <w:rPr>
                <w:rFonts w:ascii="Tw Cen MT" w:hAnsi="Tw Cen MT"/>
                <w:b/>
                <w:szCs w:val="17"/>
                <w:lang w:val="en-CA"/>
              </w:rPr>
              <w:t>Continuation of Current Coverage</w:t>
            </w:r>
            <w:r w:rsidRPr="00FD741B">
              <w:rPr>
                <w:rFonts w:ascii="Tw Cen MT" w:hAnsi="Tw Cen MT"/>
                <w:szCs w:val="17"/>
                <w:lang w:val="en-CA"/>
              </w:rPr>
              <w:t xml:space="preserve"> section. </w:t>
            </w:r>
          </w:p>
          <w:tbl>
            <w:tblPr>
              <w:tblStyle w:val="TableGrid"/>
              <w:tblW w:w="10642" w:type="dxa"/>
              <w:tblLayout w:type="fixed"/>
              <w:tblLook w:val="04A0" w:firstRow="1" w:lastRow="0" w:firstColumn="1" w:lastColumn="0" w:noHBand="0" w:noVBand="1"/>
            </w:tblPr>
            <w:tblGrid>
              <w:gridCol w:w="2227"/>
              <w:gridCol w:w="1134"/>
              <w:gridCol w:w="1134"/>
              <w:gridCol w:w="4678"/>
              <w:gridCol w:w="1469"/>
            </w:tblGrid>
            <w:tr w:rsidR="00673352" w:rsidRPr="00FD741B" w14:paraId="245F521E" w14:textId="77777777" w:rsidTr="00ED2BA9">
              <w:trPr>
                <w:trHeight w:val="319"/>
              </w:trPr>
              <w:tc>
                <w:tcPr>
                  <w:tcW w:w="2227" w:type="dxa"/>
                </w:tcPr>
                <w:p w14:paraId="7002C749"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t>Extended Health Care</w:t>
                  </w:r>
                </w:p>
              </w:tc>
              <w:tc>
                <w:tcPr>
                  <w:tcW w:w="1134" w:type="dxa"/>
                  <w:vAlign w:val="center"/>
                </w:tcPr>
                <w:p w14:paraId="35A43009"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2"/>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Single</w:t>
                  </w:r>
                </w:p>
              </w:tc>
              <w:tc>
                <w:tcPr>
                  <w:tcW w:w="1134" w:type="dxa"/>
                  <w:vAlign w:val="center"/>
                </w:tcPr>
                <w:p w14:paraId="76D38E20"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Family</w:t>
                  </w:r>
                </w:p>
              </w:tc>
              <w:tc>
                <w:tcPr>
                  <w:tcW w:w="4678" w:type="dxa"/>
                  <w:vAlign w:val="center"/>
                </w:tcPr>
                <w:p w14:paraId="2D005F0E"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Covered under spouse/alternative coverage</w:t>
                  </w:r>
                </w:p>
              </w:tc>
              <w:tc>
                <w:tcPr>
                  <w:tcW w:w="1469" w:type="dxa"/>
                  <w:vAlign w:val="center"/>
                </w:tcPr>
                <w:p w14:paraId="024B78A0"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Waived*</w:t>
                  </w:r>
                </w:p>
              </w:tc>
            </w:tr>
            <w:tr w:rsidR="00673352" w:rsidRPr="00FD741B" w14:paraId="4367E490" w14:textId="77777777" w:rsidTr="00ED2BA9">
              <w:trPr>
                <w:trHeight w:val="334"/>
              </w:trPr>
              <w:tc>
                <w:tcPr>
                  <w:tcW w:w="2227" w:type="dxa"/>
                </w:tcPr>
                <w:p w14:paraId="77DE0105"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t>Dental Care</w:t>
                  </w:r>
                </w:p>
              </w:tc>
              <w:tc>
                <w:tcPr>
                  <w:tcW w:w="1134" w:type="dxa"/>
                  <w:vAlign w:val="center"/>
                </w:tcPr>
                <w:p w14:paraId="1ADA0F89"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2"/>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Single</w:t>
                  </w:r>
                </w:p>
              </w:tc>
              <w:tc>
                <w:tcPr>
                  <w:tcW w:w="1134" w:type="dxa"/>
                  <w:vAlign w:val="center"/>
                </w:tcPr>
                <w:p w14:paraId="3A92B1D8"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Family</w:t>
                  </w:r>
                </w:p>
              </w:tc>
              <w:tc>
                <w:tcPr>
                  <w:tcW w:w="4678" w:type="dxa"/>
                  <w:vAlign w:val="center"/>
                </w:tcPr>
                <w:p w14:paraId="28BD725A"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Covered under spouse/alternative coverage</w:t>
                  </w:r>
                </w:p>
              </w:tc>
              <w:tc>
                <w:tcPr>
                  <w:tcW w:w="1469" w:type="dxa"/>
                  <w:vAlign w:val="center"/>
                </w:tcPr>
                <w:p w14:paraId="06D8BA18"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Waived*</w:t>
                  </w:r>
                </w:p>
              </w:tc>
            </w:tr>
            <w:tr w:rsidR="00673352" w:rsidRPr="00FD741B" w14:paraId="4B5E2842" w14:textId="77777777" w:rsidTr="00ED2BA9">
              <w:trPr>
                <w:trHeight w:val="319"/>
              </w:trPr>
              <w:tc>
                <w:tcPr>
                  <w:tcW w:w="2227" w:type="dxa"/>
                </w:tcPr>
                <w:p w14:paraId="03B84AD9"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t>Vision Care</w:t>
                  </w:r>
                </w:p>
              </w:tc>
              <w:tc>
                <w:tcPr>
                  <w:tcW w:w="1134" w:type="dxa"/>
                  <w:vAlign w:val="center"/>
                </w:tcPr>
                <w:p w14:paraId="501C14D6"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2"/>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Single</w:t>
                  </w:r>
                </w:p>
              </w:tc>
              <w:tc>
                <w:tcPr>
                  <w:tcW w:w="1134" w:type="dxa"/>
                  <w:vAlign w:val="center"/>
                </w:tcPr>
                <w:p w14:paraId="605843CF"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Family</w:t>
                  </w:r>
                </w:p>
              </w:tc>
              <w:tc>
                <w:tcPr>
                  <w:tcW w:w="4678" w:type="dxa"/>
                  <w:vAlign w:val="center"/>
                </w:tcPr>
                <w:p w14:paraId="352E55E2"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Covered under spouse/alternative coverage</w:t>
                  </w:r>
                </w:p>
              </w:tc>
              <w:tc>
                <w:tcPr>
                  <w:tcW w:w="1469" w:type="dxa"/>
                  <w:vAlign w:val="center"/>
                </w:tcPr>
                <w:p w14:paraId="4DA19857" w14:textId="77777777" w:rsidR="00673352" w:rsidRPr="00FD741B" w:rsidRDefault="00673352" w:rsidP="00673352">
                  <w:pPr>
                    <w:tabs>
                      <w:tab w:val="left" w:pos="357"/>
                    </w:tabs>
                    <w:spacing w:before="60" w:after="60"/>
                    <w:rPr>
                      <w:rFonts w:ascii="Tw Cen MT" w:hAnsi="Tw Cen MT"/>
                      <w:sz w:val="20"/>
                      <w:lang w:val="en-CA"/>
                    </w:rPr>
                  </w:pPr>
                  <w:r w:rsidRPr="00FD741B">
                    <w:rPr>
                      <w:rFonts w:ascii="Tw Cen MT" w:hAnsi="Tw Cen MT"/>
                      <w:sz w:val="20"/>
                      <w:lang w:val="en-CA"/>
                    </w:rPr>
                    <w:fldChar w:fldCharType="begin">
                      <w:ffData>
                        <w:name w:val="Check1"/>
                        <w:enabled/>
                        <w:calcOnExit w:val="0"/>
                        <w:checkBox>
                          <w:sizeAuto/>
                          <w:default w:val="0"/>
                        </w:checkBox>
                      </w:ffData>
                    </w:fldChar>
                  </w:r>
                  <w:r w:rsidRPr="00FD741B">
                    <w:rPr>
                      <w:rFonts w:ascii="Tw Cen MT" w:hAnsi="Tw Cen MT"/>
                      <w:sz w:val="20"/>
                      <w:lang w:val="en-CA"/>
                    </w:rPr>
                    <w:instrText xml:space="preserve"> FORMCHECKBOX </w:instrText>
                  </w:r>
                  <w:r w:rsidR="00A66275">
                    <w:rPr>
                      <w:rFonts w:ascii="Tw Cen MT" w:hAnsi="Tw Cen MT"/>
                      <w:sz w:val="20"/>
                      <w:lang w:val="en-CA"/>
                    </w:rPr>
                  </w:r>
                  <w:r w:rsidR="00A66275">
                    <w:rPr>
                      <w:rFonts w:ascii="Tw Cen MT" w:hAnsi="Tw Cen MT"/>
                      <w:sz w:val="20"/>
                      <w:lang w:val="en-CA"/>
                    </w:rPr>
                    <w:fldChar w:fldCharType="separate"/>
                  </w:r>
                  <w:r w:rsidRPr="00FD741B">
                    <w:rPr>
                      <w:rFonts w:ascii="Tw Cen MT" w:hAnsi="Tw Cen MT"/>
                      <w:sz w:val="20"/>
                      <w:lang w:val="en-CA"/>
                    </w:rPr>
                    <w:fldChar w:fldCharType="end"/>
                  </w:r>
                  <w:r w:rsidRPr="00FD741B">
                    <w:rPr>
                      <w:rFonts w:ascii="Tw Cen MT" w:hAnsi="Tw Cen MT"/>
                      <w:sz w:val="20"/>
                      <w:lang w:val="en-CA"/>
                    </w:rPr>
                    <w:t xml:space="preserve"> Waived*</w:t>
                  </w:r>
                </w:p>
              </w:tc>
            </w:tr>
          </w:tbl>
          <w:p w14:paraId="5A11FEAF" w14:textId="77777777" w:rsidR="009E6A08" w:rsidRPr="00FD741B" w:rsidRDefault="00673352" w:rsidP="00A14F93">
            <w:pPr>
              <w:pStyle w:val="Header"/>
              <w:tabs>
                <w:tab w:val="left" w:pos="882"/>
                <w:tab w:val="left" w:pos="3762"/>
                <w:tab w:val="left" w:pos="4032"/>
                <w:tab w:val="left" w:pos="5652"/>
                <w:tab w:val="left" w:pos="5922"/>
                <w:tab w:val="left" w:pos="6642"/>
                <w:tab w:val="left" w:pos="6933"/>
              </w:tabs>
              <w:spacing w:before="60" w:after="60"/>
              <w:ind w:left="318" w:hanging="318"/>
              <w:rPr>
                <w:rFonts w:ascii="Tw Cen MT" w:hAnsi="Tw Cen MT"/>
                <w:sz w:val="18"/>
                <w:szCs w:val="17"/>
                <w:lang w:val="en-CA"/>
              </w:rPr>
            </w:pPr>
            <w:r w:rsidRPr="00FD741B">
              <w:rPr>
                <w:rFonts w:ascii="Tw Cen MT" w:hAnsi="Tw Cen MT"/>
                <w:b/>
                <w:szCs w:val="17"/>
                <w:lang w:val="en-CA"/>
              </w:rPr>
              <w:t>Note</w:t>
            </w:r>
            <w:r w:rsidRPr="00FD741B">
              <w:rPr>
                <w:rFonts w:ascii="Tw Cen MT" w:hAnsi="Tw Cen MT"/>
                <w:szCs w:val="17"/>
                <w:lang w:val="en-CA"/>
              </w:rPr>
              <w:t xml:space="preserve">: If you need to make a change that increases your coverage, e.g., going from Single to Family, please complete a </w:t>
            </w:r>
            <w:r w:rsidRPr="00FD741B">
              <w:rPr>
                <w:rFonts w:ascii="Tw Cen MT" w:hAnsi="Tw Cen MT"/>
                <w:i/>
                <w:szCs w:val="17"/>
                <w:lang w:val="en-CA"/>
              </w:rPr>
              <w:t>Change Application</w:t>
            </w:r>
            <w:r w:rsidRPr="00FD741B">
              <w:rPr>
                <w:rFonts w:ascii="Tw Cen MT" w:hAnsi="Tw Cen MT"/>
                <w:szCs w:val="17"/>
                <w:lang w:val="en-CA"/>
              </w:rPr>
              <w:t xml:space="preserve">, available </w:t>
            </w:r>
            <w:r w:rsidR="00907F85" w:rsidRPr="00FD741B">
              <w:rPr>
                <w:rFonts w:ascii="Tw Cen MT" w:hAnsi="Tw Cen MT"/>
                <w:szCs w:val="17"/>
                <w:lang w:val="en-CA"/>
              </w:rPr>
              <w:t xml:space="preserve">in the Forms section of our </w:t>
            </w:r>
            <w:r w:rsidRPr="00FD741B">
              <w:rPr>
                <w:rFonts w:ascii="Tw Cen MT" w:hAnsi="Tw Cen MT"/>
                <w:szCs w:val="17"/>
                <w:lang w:val="en-CA"/>
              </w:rPr>
              <w:t xml:space="preserve">website, </w:t>
            </w:r>
            <w:hyperlink r:id="rId9" w:history="1">
              <w:r w:rsidR="00907F85" w:rsidRPr="00FD741B">
                <w:rPr>
                  <w:rStyle w:val="Hyperlink"/>
                  <w:rFonts w:ascii="Tw Cen MT" w:hAnsi="Tw Cen MT"/>
                  <w:szCs w:val="17"/>
                  <w:lang w:val="en-CA"/>
                </w:rPr>
                <w:t>www.asebp.ca</w:t>
              </w:r>
            </w:hyperlink>
            <w:r w:rsidRPr="00FD741B">
              <w:rPr>
                <w:rFonts w:ascii="Tw Cen MT" w:hAnsi="Tw Cen MT"/>
                <w:szCs w:val="17"/>
                <w:lang w:val="en-CA"/>
              </w:rPr>
              <w:t xml:space="preserve">, </w:t>
            </w:r>
            <w:r w:rsidR="00907F85" w:rsidRPr="00FD741B">
              <w:rPr>
                <w:rFonts w:ascii="Tw Cen MT" w:hAnsi="Tw Cen MT"/>
                <w:szCs w:val="17"/>
                <w:lang w:val="en-CA"/>
              </w:rPr>
              <w:t>a</w:t>
            </w:r>
            <w:r w:rsidRPr="00FD741B">
              <w:rPr>
                <w:rFonts w:ascii="Tw Cen MT" w:hAnsi="Tw Cen MT"/>
                <w:szCs w:val="17"/>
                <w:lang w:val="en-CA"/>
              </w:rPr>
              <w:t>nd submit it to your employer.</w:t>
            </w:r>
          </w:p>
        </w:tc>
      </w:tr>
    </w:tbl>
    <w:p w14:paraId="11B944B9" w14:textId="74C14D5D" w:rsidR="00A14F93" w:rsidRDefault="007A3E84">
      <w:pPr>
        <w:rPr>
          <w:rFonts w:ascii="Tw Cen MT" w:hAnsi="Tw Cen MT"/>
        </w:rPr>
      </w:pPr>
      <w:r w:rsidRPr="00FD741B">
        <w:rPr>
          <w:rFonts w:ascii="Tw Cen MT" w:hAnsi="Tw Cen MT"/>
        </w:rPr>
        <w:t xml:space="preserve">  </w:t>
      </w:r>
    </w:p>
    <w:p w14:paraId="29239A53" w14:textId="5D54FEC8" w:rsidR="00360194" w:rsidRDefault="0004262B">
      <w:pPr>
        <w:rPr>
          <w:rFonts w:ascii="Tw Cen MT" w:hAnsi="Tw Cen MT"/>
        </w:rPr>
      </w:pPr>
      <w:r w:rsidRPr="00FD741B">
        <w:rPr>
          <w:rFonts w:ascii="Tw Cen MT" w:hAnsi="Tw Cen MT"/>
          <w:noProof/>
          <w:lang w:val="en-CA" w:eastAsia="en-CA"/>
        </w:rPr>
        <mc:AlternateContent>
          <mc:Choice Requires="wps">
            <w:drawing>
              <wp:anchor distT="0" distB="0" distL="114300" distR="114300" simplePos="0" relativeHeight="251669504" behindDoc="0" locked="0" layoutInCell="1" allowOverlap="1" wp14:anchorId="0D560226" wp14:editId="7E2C76BE">
                <wp:simplePos x="0" y="0"/>
                <wp:positionH relativeFrom="column">
                  <wp:posOffset>-742950</wp:posOffset>
                </wp:positionH>
                <wp:positionV relativeFrom="paragraph">
                  <wp:posOffset>217170</wp:posOffset>
                </wp:positionV>
                <wp:extent cx="2034540" cy="22860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20345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DE71B" w14:textId="4A1EE925" w:rsidR="00C93EB8" w:rsidRPr="00ED2BA9" w:rsidRDefault="00C93EB8">
                            <w:pPr>
                              <w:rPr>
                                <w:rFonts w:ascii="Tw Cen MT" w:hAnsi="Tw Cen MT"/>
                                <w:sz w:val="24"/>
                              </w:rPr>
                            </w:pPr>
                            <w:r w:rsidRPr="00ED2BA9">
                              <w:rPr>
                                <w:rFonts w:ascii="Tw Cen MT" w:hAnsi="Tw Cen MT"/>
                                <w:sz w:val="16"/>
                                <w:szCs w:val="15"/>
                              </w:rPr>
                              <w:t>ASEBP 015 (</w:t>
                            </w:r>
                            <w:r w:rsidR="00AE695E">
                              <w:rPr>
                                <w:rFonts w:ascii="Tw Cen MT" w:hAnsi="Tw Cen MT"/>
                                <w:sz w:val="16"/>
                                <w:szCs w:val="15"/>
                              </w:rPr>
                              <w:t>11</w:t>
                            </w:r>
                            <w:r w:rsidRPr="00ED2BA9">
                              <w:rPr>
                                <w:rFonts w:ascii="Tw Cen MT" w:hAnsi="Tw Cen MT"/>
                                <w:sz w:val="16"/>
                                <w:szCs w:val="15"/>
                              </w:rPr>
                              <w:t>/202</w:t>
                            </w:r>
                            <w:r>
                              <w:rPr>
                                <w:rFonts w:ascii="Tw Cen MT" w:hAnsi="Tw Cen MT"/>
                                <w:sz w:val="16"/>
                                <w:szCs w:val="15"/>
                              </w:rPr>
                              <w:t>1</w:t>
                            </w:r>
                            <w:r w:rsidRPr="00ED2BA9">
                              <w:rPr>
                                <w:rFonts w:ascii="Tw Cen MT" w:hAnsi="Tw Cen MT"/>
                                <w:sz w:val="16"/>
                                <w:szCs w:val="15"/>
                              </w:rPr>
                              <w:t xml:space="preserve">) </w:t>
                            </w:r>
                            <w:r w:rsidRPr="00ED2BA9">
                              <w:rPr>
                                <w:rFonts w:ascii="Tw Cen MT" w:hAnsi="Tw Cen MT"/>
                                <w:sz w:val="16"/>
                                <w:szCs w:val="14"/>
                              </w:rPr>
                              <w:t>[RETIRE_PKG]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0226" id="_x0000_t202" coordsize="21600,21600" o:spt="202" path="m,l,21600r21600,l21600,xe">
                <v:stroke joinstyle="miter"/>
                <v:path gradientshapeok="t" o:connecttype="rect"/>
              </v:shapetype>
              <v:shape id="Text Box 12" o:spid="_x0000_s1026" type="#_x0000_t202" style="position:absolute;margin-left:-58.5pt;margin-top:17.1pt;width:16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7giw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" fillcolor="white [3201]" stroked="f" strokeweight=".5pt">
                <v:textbox>
                  <w:txbxContent>
                    <w:p w14:paraId="210DE71B" w14:textId="4A1EE925" w:rsidR="00C93EB8" w:rsidRPr="00ED2BA9" w:rsidRDefault="00C93EB8">
                      <w:pPr>
                        <w:rPr>
                          <w:rFonts w:ascii="Tw Cen MT" w:hAnsi="Tw Cen MT"/>
                          <w:sz w:val="24"/>
                        </w:rPr>
                      </w:pPr>
                      <w:r w:rsidRPr="00ED2BA9">
                        <w:rPr>
                          <w:rFonts w:ascii="Tw Cen MT" w:hAnsi="Tw Cen MT"/>
                          <w:sz w:val="16"/>
                          <w:szCs w:val="15"/>
                        </w:rPr>
                        <w:t>ASEBP 015 (</w:t>
                      </w:r>
                      <w:r w:rsidR="00AE695E">
                        <w:rPr>
                          <w:rFonts w:ascii="Tw Cen MT" w:hAnsi="Tw Cen MT"/>
                          <w:sz w:val="16"/>
                          <w:szCs w:val="15"/>
                        </w:rPr>
                        <w:t>11</w:t>
                      </w:r>
                      <w:r w:rsidRPr="00ED2BA9">
                        <w:rPr>
                          <w:rFonts w:ascii="Tw Cen MT" w:hAnsi="Tw Cen MT"/>
                          <w:sz w:val="16"/>
                          <w:szCs w:val="15"/>
                        </w:rPr>
                        <w:t>/202</w:t>
                      </w:r>
                      <w:r>
                        <w:rPr>
                          <w:rFonts w:ascii="Tw Cen MT" w:hAnsi="Tw Cen MT"/>
                          <w:sz w:val="16"/>
                          <w:szCs w:val="15"/>
                        </w:rPr>
                        <w:t>1</w:t>
                      </w:r>
                      <w:r w:rsidRPr="00ED2BA9">
                        <w:rPr>
                          <w:rFonts w:ascii="Tw Cen MT" w:hAnsi="Tw Cen MT"/>
                          <w:sz w:val="16"/>
                          <w:szCs w:val="15"/>
                        </w:rPr>
                        <w:t xml:space="preserve">) </w:t>
                      </w:r>
                      <w:r w:rsidRPr="00ED2BA9">
                        <w:rPr>
                          <w:rFonts w:ascii="Tw Cen MT" w:hAnsi="Tw Cen MT"/>
                          <w:sz w:val="16"/>
                          <w:szCs w:val="14"/>
                        </w:rPr>
                        <w:t>[RETIRE_PKG]</w:t>
                      </w:r>
                    </w:p>
                  </w:txbxContent>
                </v:textbox>
              </v:shape>
            </w:pict>
          </mc:Fallback>
        </mc:AlternateContent>
      </w:r>
    </w:p>
    <w:p w14:paraId="77389D0C" w14:textId="1B5BCB2F" w:rsidR="00360194" w:rsidRDefault="0004262B">
      <w:pPr>
        <w:rPr>
          <w:rFonts w:ascii="Tw Cen MT" w:hAnsi="Tw Cen MT"/>
        </w:rPr>
      </w:pPr>
      <w:r w:rsidRPr="00FD741B">
        <w:rPr>
          <w:rFonts w:ascii="Tw Cen MT" w:hAnsi="Tw Cen MT"/>
          <w:noProof/>
          <w:lang w:val="en-CA" w:eastAsia="en-CA"/>
        </w:rPr>
        <mc:AlternateContent>
          <mc:Choice Requires="wps">
            <w:drawing>
              <wp:anchor distT="0" distB="0" distL="114300" distR="114300" simplePos="0" relativeHeight="251677696" behindDoc="0" locked="0" layoutInCell="1" allowOverlap="1" wp14:anchorId="7C667BF8" wp14:editId="2615CC5E">
                <wp:simplePos x="0" y="0"/>
                <wp:positionH relativeFrom="rightMargin">
                  <wp:posOffset>-133350</wp:posOffset>
                </wp:positionH>
                <wp:positionV relativeFrom="paragraph">
                  <wp:posOffset>17779</wp:posOffset>
                </wp:positionV>
                <wp:extent cx="739140" cy="276225"/>
                <wp:effectExtent l="0" t="0" r="3810" b="9525"/>
                <wp:wrapNone/>
                <wp:docPr id="16" name="Text Box 16"/>
                <wp:cNvGraphicFramePr/>
                <a:graphic xmlns:a="http://schemas.openxmlformats.org/drawingml/2006/main">
                  <a:graphicData uri="http://schemas.microsoft.com/office/word/2010/wordprocessingShape">
                    <wps:wsp>
                      <wps:cNvSpPr txBox="1"/>
                      <wps:spPr>
                        <a:xfrm>
                          <a:off x="0" y="0"/>
                          <a:ext cx="73914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AA3B1" w14:textId="5934BBBF"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1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7BF8" id="Text Box 16" o:spid="_x0000_s1027" type="#_x0000_t202" style="position:absolute;margin-left:-10.5pt;margin-top:1.4pt;width:58.2pt;height:21.7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" fillcolor="white [3201]" stroked="f" strokeweight=".5pt">
                <v:textbox>
                  <w:txbxContent>
                    <w:p w14:paraId="140AA3B1" w14:textId="5934BBBF"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1 of 4</w:t>
                      </w:r>
                    </w:p>
                  </w:txbxContent>
                </v:textbox>
                <w10:wrap anchorx="margin"/>
              </v:shape>
            </w:pict>
          </mc:Fallback>
        </mc:AlternateContent>
      </w:r>
    </w:p>
    <w:p w14:paraId="57252DCF" w14:textId="459FB7D2" w:rsidR="00360194" w:rsidRPr="00FD741B" w:rsidRDefault="00360194">
      <w:pPr>
        <w:rPr>
          <w:rFonts w:ascii="Tw Cen MT" w:hAnsi="Tw Cen MT"/>
        </w:rPr>
      </w:pPr>
    </w:p>
    <w:tbl>
      <w:tblPr>
        <w:tblW w:w="10980" w:type="dxa"/>
        <w:tblInd w:w="-1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1A1410" w:rsidRPr="00FD741B" w14:paraId="356DC6B2" w14:textId="77777777" w:rsidTr="00A14F93">
        <w:trPr>
          <w:trHeight w:val="314"/>
        </w:trPr>
        <w:tc>
          <w:tcPr>
            <w:tcW w:w="10980" w:type="dxa"/>
            <w:tcBorders>
              <w:top w:val="nil"/>
              <w:left w:val="nil"/>
              <w:bottom w:val="single" w:sz="4" w:space="0" w:color="auto"/>
              <w:right w:val="nil"/>
            </w:tcBorders>
          </w:tcPr>
          <w:p w14:paraId="49E370DE" w14:textId="0925FF21" w:rsidR="001A1410" w:rsidRPr="00FD741B" w:rsidRDefault="0007756F" w:rsidP="00636D9F">
            <w:pPr>
              <w:ind w:left="-108"/>
              <w:rPr>
                <w:rFonts w:ascii="Tw Cen MT" w:hAnsi="Tw Cen MT"/>
                <w:i/>
                <w:sz w:val="18"/>
                <w:szCs w:val="17"/>
                <w:lang w:val="en-CA"/>
              </w:rPr>
            </w:pPr>
            <w:r w:rsidRPr="00FD741B">
              <w:rPr>
                <w:rFonts w:ascii="Tw Cen MT" w:hAnsi="Tw Cen MT"/>
                <w:b/>
                <w:sz w:val="24"/>
                <w:szCs w:val="27"/>
                <w:lang w:val="en-CA"/>
              </w:rPr>
              <w:lastRenderedPageBreak/>
              <w:t xml:space="preserve">PART </w:t>
            </w:r>
            <w:r w:rsidR="00C51601" w:rsidRPr="00FD741B">
              <w:rPr>
                <w:rFonts w:ascii="Tw Cen MT" w:hAnsi="Tw Cen MT"/>
                <w:b/>
                <w:sz w:val="24"/>
                <w:szCs w:val="27"/>
                <w:lang w:val="en-CA"/>
              </w:rPr>
              <w:t>2</w:t>
            </w:r>
            <w:r w:rsidR="001A1410" w:rsidRPr="00FD741B">
              <w:rPr>
                <w:rFonts w:ascii="Tw Cen MT" w:hAnsi="Tw Cen MT"/>
                <w:b/>
                <w:sz w:val="24"/>
                <w:szCs w:val="27"/>
                <w:lang w:val="en-CA"/>
              </w:rPr>
              <w:t xml:space="preserve"> – Terms and Conditions</w:t>
            </w:r>
          </w:p>
        </w:tc>
      </w:tr>
      <w:tr w:rsidR="00A276F7" w:rsidRPr="00FD741B" w14:paraId="0E25F165" w14:textId="77777777" w:rsidTr="00A14F93">
        <w:trPr>
          <w:trHeight w:val="125"/>
        </w:trPr>
        <w:tc>
          <w:tcPr>
            <w:tcW w:w="10980" w:type="dxa"/>
            <w:tcBorders>
              <w:top w:val="single" w:sz="4" w:space="0" w:color="auto"/>
              <w:bottom w:val="single" w:sz="4" w:space="0" w:color="auto"/>
            </w:tcBorders>
            <w:shd w:val="clear" w:color="auto" w:fill="D9D9D9" w:themeFill="background1" w:themeFillShade="D9"/>
          </w:tcPr>
          <w:p w14:paraId="4F6C7088" w14:textId="77777777" w:rsidR="00A276F7" w:rsidRPr="00FD741B" w:rsidRDefault="00C676EC" w:rsidP="001A1410">
            <w:pPr>
              <w:tabs>
                <w:tab w:val="left" w:pos="357"/>
              </w:tabs>
              <w:ind w:left="346" w:hanging="346"/>
              <w:rPr>
                <w:rFonts w:ascii="Tw Cen MT" w:hAnsi="Tw Cen MT"/>
                <w:b/>
                <w:szCs w:val="22"/>
                <w:lang w:val="en-CA"/>
              </w:rPr>
            </w:pPr>
            <w:r w:rsidRPr="00FD741B">
              <w:rPr>
                <w:rFonts w:ascii="Tw Cen MT" w:hAnsi="Tw Cen MT"/>
                <w:b/>
                <w:szCs w:val="22"/>
                <w:lang w:val="en-CA"/>
              </w:rPr>
              <w:t>A.  General</w:t>
            </w:r>
          </w:p>
        </w:tc>
      </w:tr>
      <w:tr w:rsidR="00FC1237" w:rsidRPr="00FD741B" w14:paraId="43672F5E" w14:textId="77777777" w:rsidTr="00ED2BA9">
        <w:trPr>
          <w:trHeight w:val="8513"/>
        </w:trPr>
        <w:tc>
          <w:tcPr>
            <w:tcW w:w="10980" w:type="dxa"/>
            <w:tcBorders>
              <w:top w:val="single" w:sz="4" w:space="0" w:color="auto"/>
              <w:bottom w:val="single" w:sz="4" w:space="0" w:color="auto"/>
            </w:tcBorders>
            <w:shd w:val="clear" w:color="auto" w:fill="auto"/>
          </w:tcPr>
          <w:p w14:paraId="60AA56F4" w14:textId="77777777" w:rsidR="00FC1237" w:rsidRPr="00FD741B" w:rsidRDefault="00FC1237" w:rsidP="007E4B0B">
            <w:pPr>
              <w:tabs>
                <w:tab w:val="left" w:pos="357"/>
              </w:tabs>
              <w:spacing w:before="120"/>
              <w:rPr>
                <w:rFonts w:ascii="Tw Cen MT" w:hAnsi="Tw Cen MT"/>
                <w:b/>
                <w:szCs w:val="21"/>
                <w:lang w:val="en-CA"/>
              </w:rPr>
            </w:pPr>
            <w:r w:rsidRPr="00FD741B">
              <w:rPr>
                <w:rFonts w:ascii="Tw Cen MT" w:hAnsi="Tw Cen MT"/>
                <w:b/>
                <w:szCs w:val="21"/>
                <w:lang w:val="en-CA"/>
              </w:rPr>
              <w:t>Eligibility</w:t>
            </w:r>
          </w:p>
          <w:p w14:paraId="01D6AF61" w14:textId="77777777" w:rsidR="00FC1237" w:rsidRPr="00FD741B" w:rsidRDefault="00FC1237" w:rsidP="00FC1237">
            <w:pPr>
              <w:tabs>
                <w:tab w:val="left" w:pos="357"/>
              </w:tabs>
              <w:rPr>
                <w:rFonts w:ascii="Tw Cen MT" w:hAnsi="Tw Cen MT"/>
                <w:sz w:val="20"/>
                <w:szCs w:val="18"/>
                <w:lang w:val="en-CA"/>
              </w:rPr>
            </w:pPr>
            <w:r w:rsidRPr="00FD741B">
              <w:rPr>
                <w:rFonts w:ascii="Tw Cen MT" w:hAnsi="Tw Cen MT"/>
                <w:sz w:val="20"/>
                <w:szCs w:val="18"/>
                <w:lang w:val="en-CA"/>
              </w:rPr>
              <w:t>I declare that I:</w:t>
            </w:r>
          </w:p>
          <w:p w14:paraId="2412BC76" w14:textId="77777777" w:rsidR="00FC1237" w:rsidRPr="00FD741B" w:rsidRDefault="00FC1237" w:rsidP="00FC1237">
            <w:pPr>
              <w:numPr>
                <w:ilvl w:val="0"/>
                <w:numId w:val="5"/>
              </w:numPr>
              <w:tabs>
                <w:tab w:val="clear" w:pos="360"/>
                <w:tab w:val="left" w:pos="357"/>
              </w:tabs>
              <w:rPr>
                <w:rFonts w:ascii="Tw Cen MT" w:hAnsi="Tw Cen MT"/>
                <w:sz w:val="20"/>
                <w:szCs w:val="18"/>
                <w:lang w:val="en-CA"/>
              </w:rPr>
            </w:pPr>
            <w:r w:rsidRPr="00FD741B">
              <w:rPr>
                <w:rFonts w:ascii="Tw Cen MT" w:hAnsi="Tw Cen MT"/>
                <w:sz w:val="20"/>
                <w:szCs w:val="18"/>
                <w:lang w:val="en-CA"/>
              </w:rPr>
              <w:t xml:space="preserve">am between the ages of 50 and 64 </w:t>
            </w:r>
            <w:proofErr w:type="gramStart"/>
            <w:r w:rsidRPr="00FD741B">
              <w:rPr>
                <w:rFonts w:ascii="Tw Cen MT" w:hAnsi="Tw Cen MT"/>
                <w:sz w:val="20"/>
                <w:szCs w:val="18"/>
                <w:lang w:val="en-CA"/>
              </w:rPr>
              <w:t>inclusive;</w:t>
            </w:r>
            <w:proofErr w:type="gramEnd"/>
          </w:p>
          <w:p w14:paraId="7DD4B263" w14:textId="77777777" w:rsidR="00FC1237" w:rsidRPr="00FD741B" w:rsidRDefault="00FC1237" w:rsidP="00FC1237">
            <w:pPr>
              <w:numPr>
                <w:ilvl w:val="0"/>
                <w:numId w:val="5"/>
              </w:numPr>
              <w:tabs>
                <w:tab w:val="clear" w:pos="360"/>
                <w:tab w:val="left" w:pos="357"/>
              </w:tabs>
              <w:rPr>
                <w:rFonts w:ascii="Tw Cen MT" w:hAnsi="Tw Cen MT"/>
                <w:sz w:val="20"/>
                <w:szCs w:val="18"/>
                <w:lang w:val="en-CA"/>
              </w:rPr>
            </w:pPr>
            <w:r w:rsidRPr="00FD741B">
              <w:rPr>
                <w:rFonts w:ascii="Tw Cen MT" w:hAnsi="Tw Cen MT"/>
                <w:sz w:val="20"/>
                <w:szCs w:val="18"/>
                <w:lang w:val="en-CA"/>
              </w:rPr>
              <w:t xml:space="preserve">am a resident of </w:t>
            </w:r>
            <w:proofErr w:type="gramStart"/>
            <w:r w:rsidRPr="00FD741B">
              <w:rPr>
                <w:rFonts w:ascii="Tw Cen MT" w:hAnsi="Tw Cen MT"/>
                <w:sz w:val="20"/>
                <w:szCs w:val="18"/>
                <w:lang w:val="en-CA"/>
              </w:rPr>
              <w:t>Canada;</w:t>
            </w:r>
            <w:proofErr w:type="gramEnd"/>
            <w:r w:rsidRPr="00FD741B">
              <w:rPr>
                <w:rFonts w:ascii="Tw Cen MT" w:hAnsi="Tw Cen MT"/>
                <w:sz w:val="20"/>
                <w:szCs w:val="18"/>
                <w:lang w:val="en-CA"/>
              </w:rPr>
              <w:t xml:space="preserve"> </w:t>
            </w:r>
          </w:p>
          <w:p w14:paraId="63CC87A8" w14:textId="77777777" w:rsidR="00FC1237" w:rsidRPr="00FD741B" w:rsidRDefault="00FC1237" w:rsidP="00FC1237">
            <w:pPr>
              <w:numPr>
                <w:ilvl w:val="0"/>
                <w:numId w:val="6"/>
              </w:numPr>
              <w:rPr>
                <w:rFonts w:ascii="Tw Cen MT" w:hAnsi="Tw Cen MT"/>
                <w:sz w:val="20"/>
                <w:szCs w:val="18"/>
                <w:lang w:val="en-CA"/>
              </w:rPr>
            </w:pPr>
            <w:r w:rsidRPr="00FD741B">
              <w:rPr>
                <w:rFonts w:ascii="Tw Cen MT" w:hAnsi="Tw Cen MT"/>
                <w:sz w:val="20"/>
                <w:szCs w:val="18"/>
                <w:lang w:val="en-CA"/>
              </w:rPr>
              <w:t xml:space="preserve">am maintaining provincial health care </w:t>
            </w:r>
            <w:proofErr w:type="gramStart"/>
            <w:r w:rsidRPr="00FD741B">
              <w:rPr>
                <w:rFonts w:ascii="Tw Cen MT" w:hAnsi="Tw Cen MT"/>
                <w:sz w:val="20"/>
                <w:szCs w:val="18"/>
                <w:lang w:val="en-CA"/>
              </w:rPr>
              <w:t>coverage;</w:t>
            </w:r>
            <w:proofErr w:type="gramEnd"/>
          </w:p>
          <w:p w14:paraId="387D3670" w14:textId="77777777" w:rsidR="00FC1237" w:rsidRPr="00FD741B" w:rsidRDefault="00FC1237" w:rsidP="00FC1237">
            <w:pPr>
              <w:numPr>
                <w:ilvl w:val="0"/>
                <w:numId w:val="5"/>
              </w:numPr>
              <w:tabs>
                <w:tab w:val="clear" w:pos="360"/>
                <w:tab w:val="left" w:pos="357"/>
              </w:tabs>
              <w:rPr>
                <w:rFonts w:ascii="Tw Cen MT" w:hAnsi="Tw Cen MT"/>
                <w:sz w:val="20"/>
                <w:szCs w:val="18"/>
                <w:lang w:val="en-CA"/>
              </w:rPr>
            </w:pPr>
            <w:r w:rsidRPr="00FD741B">
              <w:rPr>
                <w:rFonts w:ascii="Tw Cen MT" w:hAnsi="Tw Cen MT"/>
                <w:sz w:val="20"/>
                <w:szCs w:val="18"/>
                <w:lang w:val="en-CA"/>
              </w:rPr>
              <w:t xml:space="preserve">completed a minimum of five consecutive years with a participating ASEBP employer(s) immediately preceding my last day of </w:t>
            </w:r>
            <w:proofErr w:type="gramStart"/>
            <w:r w:rsidRPr="00FD741B">
              <w:rPr>
                <w:rFonts w:ascii="Tw Cen MT" w:hAnsi="Tw Cen MT"/>
                <w:sz w:val="20"/>
                <w:szCs w:val="18"/>
                <w:lang w:val="en-CA"/>
              </w:rPr>
              <w:t>work;</w:t>
            </w:r>
            <w:proofErr w:type="gramEnd"/>
          </w:p>
          <w:p w14:paraId="369E2A93" w14:textId="77777777" w:rsidR="00FC1237" w:rsidRPr="00FD741B" w:rsidRDefault="00FC1237" w:rsidP="00FC1237">
            <w:pPr>
              <w:numPr>
                <w:ilvl w:val="0"/>
                <w:numId w:val="5"/>
              </w:numPr>
              <w:tabs>
                <w:tab w:val="clear" w:pos="360"/>
                <w:tab w:val="left" w:pos="357"/>
              </w:tabs>
              <w:rPr>
                <w:rFonts w:ascii="Tw Cen MT" w:hAnsi="Tw Cen MT"/>
                <w:sz w:val="20"/>
                <w:szCs w:val="18"/>
                <w:lang w:val="en-CA"/>
              </w:rPr>
            </w:pPr>
            <w:r w:rsidRPr="00FD741B">
              <w:rPr>
                <w:rFonts w:ascii="Tw Cen MT" w:hAnsi="Tw Cen MT"/>
                <w:sz w:val="20"/>
                <w:szCs w:val="18"/>
                <w:lang w:val="en-CA"/>
              </w:rPr>
              <w:t>am enrolled in ASEBP benefits immediately preceding my retirement date;</w:t>
            </w:r>
            <w:r w:rsidR="00673352" w:rsidRPr="00FD741B">
              <w:rPr>
                <w:rFonts w:ascii="Tw Cen MT" w:hAnsi="Tw Cen MT"/>
                <w:sz w:val="20"/>
                <w:szCs w:val="18"/>
                <w:lang w:val="en-CA"/>
              </w:rPr>
              <w:t xml:space="preserve"> </w:t>
            </w:r>
            <w:r w:rsidRPr="00FD741B">
              <w:rPr>
                <w:rFonts w:ascii="Tw Cen MT" w:hAnsi="Tw Cen MT"/>
                <w:sz w:val="20"/>
                <w:szCs w:val="18"/>
                <w:lang w:val="en-CA"/>
              </w:rPr>
              <w:t>and as such, am eligible to participate in ASEBP's Early Retiree Benefits.</w:t>
            </w:r>
          </w:p>
          <w:p w14:paraId="6CD4129B" w14:textId="77777777" w:rsidR="00FC1237" w:rsidRPr="00FD741B" w:rsidRDefault="00FC1237" w:rsidP="00364032">
            <w:pPr>
              <w:tabs>
                <w:tab w:val="left" w:pos="357"/>
              </w:tabs>
              <w:spacing w:before="120"/>
              <w:rPr>
                <w:rFonts w:ascii="Tw Cen MT" w:hAnsi="Tw Cen MT"/>
                <w:sz w:val="20"/>
                <w:szCs w:val="18"/>
                <w:lang w:val="en-CA"/>
              </w:rPr>
            </w:pPr>
            <w:r w:rsidRPr="00FD741B">
              <w:rPr>
                <w:rFonts w:ascii="Tw Cen MT" w:hAnsi="Tw Cen MT"/>
                <w:sz w:val="20"/>
                <w:szCs w:val="18"/>
                <w:lang w:val="en-CA"/>
              </w:rPr>
              <w:t>I will advise ASEBP of any changes to the conditions listed above.</w:t>
            </w:r>
          </w:p>
          <w:p w14:paraId="1EDAAFE8" w14:textId="77777777" w:rsidR="00FC1237" w:rsidRPr="00FD741B" w:rsidRDefault="00FC1237" w:rsidP="007E4B0B">
            <w:pPr>
              <w:spacing w:before="120"/>
              <w:rPr>
                <w:rFonts w:ascii="Tw Cen MT" w:hAnsi="Tw Cen MT" w:cs="Arial"/>
                <w:b/>
                <w:szCs w:val="21"/>
                <w:lang w:val="en-CA"/>
              </w:rPr>
            </w:pPr>
            <w:r w:rsidRPr="00FD741B">
              <w:rPr>
                <w:rFonts w:ascii="Tw Cen MT" w:hAnsi="Tw Cen MT" w:cs="Arial"/>
                <w:b/>
                <w:szCs w:val="21"/>
                <w:lang w:val="en-CA"/>
              </w:rPr>
              <w:t>Changes to Benefits</w:t>
            </w:r>
          </w:p>
          <w:p w14:paraId="469B2AD4" w14:textId="77777777" w:rsidR="00FC1237" w:rsidRPr="00FD741B" w:rsidRDefault="00FC1237" w:rsidP="00FC1237">
            <w:pPr>
              <w:ind w:left="36" w:hanging="18"/>
              <w:rPr>
                <w:rFonts w:ascii="Tw Cen MT" w:hAnsi="Tw Cen MT"/>
                <w:bCs/>
                <w:sz w:val="20"/>
                <w:szCs w:val="18"/>
                <w:lang w:val="en-CA"/>
              </w:rPr>
            </w:pPr>
            <w:r w:rsidRPr="00FD741B">
              <w:rPr>
                <w:rFonts w:ascii="Tw Cen MT" w:hAnsi="Tw Cen MT"/>
                <w:bCs/>
                <w:sz w:val="20"/>
                <w:szCs w:val="18"/>
                <w:lang w:val="en-CA"/>
              </w:rPr>
              <w:t>Your Early Retiree Benefits are provided as an extension of the group plan provided by your former employer. As such, you are still tied to the group benefits your former employee group is enrolled in. Changes to those benefits will affect you. Changes may include, but are not limited to, adding or removing benefits, changes to maximums, moving between plan options (</w:t>
            </w:r>
            <w:proofErr w:type="gramStart"/>
            <w:r w:rsidRPr="00FD741B">
              <w:rPr>
                <w:rFonts w:ascii="Tw Cen MT" w:hAnsi="Tw Cen MT"/>
                <w:bCs/>
                <w:sz w:val="20"/>
                <w:szCs w:val="18"/>
                <w:lang w:val="en-CA"/>
              </w:rPr>
              <w:t>e.g.</w:t>
            </w:r>
            <w:proofErr w:type="gramEnd"/>
            <w:r w:rsidRPr="00FD741B">
              <w:rPr>
                <w:rFonts w:ascii="Tw Cen MT" w:hAnsi="Tw Cen MT"/>
                <w:bCs/>
                <w:sz w:val="20"/>
                <w:szCs w:val="18"/>
                <w:lang w:val="en-CA"/>
              </w:rPr>
              <w:t xml:space="preserve"> EHC plan 2 to plan 1).</w:t>
            </w:r>
          </w:p>
          <w:p w14:paraId="49C6CECC" w14:textId="77777777" w:rsidR="00FC1237" w:rsidRPr="00FD741B" w:rsidRDefault="00FC1237" w:rsidP="00364032">
            <w:pPr>
              <w:spacing w:before="120"/>
              <w:ind w:left="36" w:hanging="2"/>
              <w:rPr>
                <w:rFonts w:ascii="Tw Cen MT" w:hAnsi="Tw Cen MT"/>
                <w:bCs/>
                <w:sz w:val="20"/>
                <w:szCs w:val="18"/>
                <w:lang w:val="en-CA"/>
              </w:rPr>
            </w:pPr>
            <w:r w:rsidRPr="00FD741B">
              <w:rPr>
                <w:rFonts w:ascii="Tw Cen MT" w:hAnsi="Tw Cen MT"/>
                <w:bCs/>
                <w:sz w:val="20"/>
                <w:szCs w:val="18"/>
                <w:lang w:val="en-CA"/>
              </w:rPr>
              <w:t>Be advised that ASEBP also reserves the right to make changes to its Early Retiree Benefit Plan at any time, including after retirement of Early Retirees. Any changes made (</w:t>
            </w:r>
            <w:proofErr w:type="gramStart"/>
            <w:r w:rsidRPr="00FD741B">
              <w:rPr>
                <w:rFonts w:ascii="Tw Cen MT" w:hAnsi="Tw Cen MT"/>
                <w:bCs/>
                <w:sz w:val="20"/>
                <w:szCs w:val="18"/>
                <w:lang w:val="en-CA"/>
              </w:rPr>
              <w:t>e.g.</w:t>
            </w:r>
            <w:proofErr w:type="gramEnd"/>
            <w:r w:rsidRPr="00FD741B">
              <w:rPr>
                <w:rFonts w:ascii="Tw Cen MT" w:hAnsi="Tw Cen MT"/>
                <w:bCs/>
                <w:sz w:val="20"/>
                <w:szCs w:val="18"/>
                <w:lang w:val="en-CA"/>
              </w:rPr>
              <w:t xml:space="preserve"> adding or removing any benefits, reducing or increasing benefits, etc.) may affect the benefits you have enrolled in as a retiree, even if you enrolled in the benefit plan prior to the changes being implemented. </w:t>
            </w:r>
          </w:p>
          <w:p w14:paraId="6AF84265" w14:textId="77777777" w:rsidR="00FC1237" w:rsidRPr="00FD741B" w:rsidRDefault="00FC1237" w:rsidP="00D86422">
            <w:pPr>
              <w:spacing w:before="80"/>
              <w:rPr>
                <w:rFonts w:ascii="Tw Cen MT" w:hAnsi="Tw Cen MT"/>
                <w:b/>
                <w:i/>
                <w:sz w:val="20"/>
                <w:szCs w:val="18"/>
                <w:lang w:val="en-CA"/>
              </w:rPr>
            </w:pPr>
            <w:r w:rsidRPr="00FD741B">
              <w:rPr>
                <w:rFonts w:ascii="Tw Cen MT" w:hAnsi="Tw Cen MT"/>
                <w:b/>
                <w:i/>
                <w:sz w:val="20"/>
                <w:szCs w:val="18"/>
                <w:lang w:val="en-CA"/>
              </w:rPr>
              <w:t>Increasing coverage or adding a dependant</w:t>
            </w:r>
          </w:p>
          <w:p w14:paraId="5118182C" w14:textId="77777777" w:rsidR="00FC1237" w:rsidRPr="00FD741B" w:rsidRDefault="00FC1237" w:rsidP="00FC1237">
            <w:pPr>
              <w:ind w:left="36" w:hanging="18"/>
              <w:rPr>
                <w:rFonts w:ascii="Tw Cen MT" w:hAnsi="Tw Cen MT"/>
                <w:sz w:val="20"/>
                <w:szCs w:val="18"/>
                <w:lang w:val="en-CA"/>
              </w:rPr>
            </w:pPr>
            <w:r w:rsidRPr="00FD741B">
              <w:rPr>
                <w:rFonts w:ascii="Tw Cen MT" w:hAnsi="Tw Cen MT"/>
                <w:sz w:val="20"/>
                <w:szCs w:val="18"/>
                <w:lang w:val="en-CA"/>
              </w:rPr>
              <w:t>I understand that:</w:t>
            </w:r>
          </w:p>
          <w:p w14:paraId="339F3E90" w14:textId="327011DA" w:rsidR="00FC1237" w:rsidRPr="00FD741B" w:rsidRDefault="00FC1237" w:rsidP="00FC1237">
            <w:pPr>
              <w:numPr>
                <w:ilvl w:val="0"/>
                <w:numId w:val="7"/>
              </w:numPr>
              <w:tabs>
                <w:tab w:val="left" w:pos="360"/>
              </w:tabs>
              <w:rPr>
                <w:rFonts w:ascii="Tw Cen MT" w:hAnsi="Tw Cen MT"/>
                <w:sz w:val="20"/>
                <w:szCs w:val="18"/>
                <w:lang w:val="en-CA"/>
              </w:rPr>
            </w:pPr>
            <w:r w:rsidRPr="00FD741B">
              <w:rPr>
                <w:rFonts w:ascii="Tw Cen MT" w:hAnsi="Tw Cen MT"/>
                <w:sz w:val="20"/>
                <w:szCs w:val="18"/>
                <w:lang w:val="en-CA"/>
              </w:rPr>
              <w:t xml:space="preserve">If I enrol in “single” coverage under Extended Health Care, Dental Care, and/or Vision Care and subsequently wish to apply for “family” coverage after gaining a dependant (e.g., spouse, child, etc.), I must apply </w:t>
            </w:r>
            <w:r w:rsidRPr="00FD741B">
              <w:rPr>
                <w:rFonts w:ascii="Tw Cen MT" w:hAnsi="Tw Cen MT"/>
                <w:b/>
                <w:sz w:val="20"/>
                <w:szCs w:val="18"/>
                <w:lang w:val="en-CA"/>
              </w:rPr>
              <w:t>within 31 days</w:t>
            </w:r>
            <w:r w:rsidRPr="00FD741B">
              <w:rPr>
                <w:rFonts w:ascii="Tw Cen MT" w:hAnsi="Tw Cen MT"/>
                <w:sz w:val="20"/>
                <w:szCs w:val="18"/>
                <w:lang w:val="en-CA"/>
              </w:rPr>
              <w:t xml:space="preserve"> of gaining the dependant</w:t>
            </w:r>
            <w:r w:rsidR="00660383" w:rsidRPr="00FD741B">
              <w:rPr>
                <w:rFonts w:ascii="Tw Cen MT" w:hAnsi="Tw Cen MT"/>
                <w:sz w:val="20"/>
                <w:szCs w:val="18"/>
                <w:lang w:val="en-CA"/>
              </w:rPr>
              <w:t>.</w:t>
            </w:r>
          </w:p>
          <w:p w14:paraId="7F2FF74C" w14:textId="77777777" w:rsidR="00FC1237" w:rsidRPr="00FD741B" w:rsidRDefault="00FC1237" w:rsidP="00FC1237">
            <w:pPr>
              <w:numPr>
                <w:ilvl w:val="0"/>
                <w:numId w:val="8"/>
              </w:numPr>
              <w:tabs>
                <w:tab w:val="left" w:pos="360"/>
              </w:tabs>
              <w:rPr>
                <w:rFonts w:ascii="Tw Cen MT" w:hAnsi="Tw Cen MT"/>
                <w:sz w:val="20"/>
                <w:szCs w:val="18"/>
                <w:lang w:val="en-CA"/>
              </w:rPr>
            </w:pPr>
            <w:r w:rsidRPr="00FD741B">
              <w:rPr>
                <w:rFonts w:ascii="Tw Cen MT" w:hAnsi="Tw Cen MT"/>
                <w:sz w:val="20"/>
                <w:szCs w:val="18"/>
                <w:lang w:val="en-CA"/>
              </w:rPr>
              <w:t xml:space="preserve">If I am enrolled under Life and Accidental Death &amp; Dismemberment and covered under spouse/alternative coverage for general health benefits, I may opt up to “single” or “family” coverage </w:t>
            </w:r>
            <w:r w:rsidRPr="00FD741B">
              <w:rPr>
                <w:rFonts w:ascii="Tw Cen MT" w:hAnsi="Tw Cen MT"/>
                <w:b/>
                <w:sz w:val="20"/>
                <w:szCs w:val="18"/>
                <w:lang w:val="en-CA"/>
              </w:rPr>
              <w:t>within 31 days</w:t>
            </w:r>
            <w:r w:rsidRPr="00FD741B">
              <w:rPr>
                <w:rFonts w:ascii="Tw Cen MT" w:hAnsi="Tw Cen MT"/>
                <w:sz w:val="20"/>
                <w:szCs w:val="18"/>
                <w:lang w:val="en-CA"/>
              </w:rPr>
              <w:t xml:space="preserve"> of involuntary loss of spousal/alternative coverage. ASEBP will require written confirmation of the involuntary loss of spousal/alternative coverage from the employer or benefits carrier.</w:t>
            </w:r>
          </w:p>
          <w:p w14:paraId="6E2F0868" w14:textId="77777777" w:rsidR="00FC1237" w:rsidRPr="00FD741B" w:rsidRDefault="00FC1237" w:rsidP="00FC1237">
            <w:pPr>
              <w:numPr>
                <w:ilvl w:val="0"/>
                <w:numId w:val="9"/>
              </w:numPr>
              <w:tabs>
                <w:tab w:val="left" w:pos="360"/>
              </w:tabs>
              <w:rPr>
                <w:rFonts w:ascii="Tw Cen MT" w:hAnsi="Tw Cen MT"/>
                <w:sz w:val="20"/>
                <w:szCs w:val="18"/>
                <w:lang w:val="en-CA"/>
              </w:rPr>
            </w:pPr>
            <w:r w:rsidRPr="00FD741B">
              <w:rPr>
                <w:rFonts w:ascii="Tw Cen MT" w:hAnsi="Tw Cen MT"/>
                <w:sz w:val="20"/>
                <w:szCs w:val="18"/>
                <w:lang w:val="en-CA"/>
              </w:rPr>
              <w:t xml:space="preserve">If I waived or declined benefit coverage, I cannot enrol in those benefits </w:t>
            </w:r>
            <w:proofErr w:type="gramStart"/>
            <w:r w:rsidRPr="00FD741B">
              <w:rPr>
                <w:rFonts w:ascii="Tw Cen MT" w:hAnsi="Tw Cen MT"/>
                <w:sz w:val="20"/>
                <w:szCs w:val="18"/>
                <w:lang w:val="en-CA"/>
              </w:rPr>
              <w:t>at a later date</w:t>
            </w:r>
            <w:proofErr w:type="gramEnd"/>
            <w:r w:rsidRPr="00FD741B">
              <w:rPr>
                <w:rFonts w:ascii="Tw Cen MT" w:hAnsi="Tw Cen MT"/>
                <w:sz w:val="20"/>
                <w:szCs w:val="18"/>
                <w:lang w:val="en-CA"/>
              </w:rPr>
              <w:t>.</w:t>
            </w:r>
          </w:p>
          <w:p w14:paraId="1D6269E8" w14:textId="77777777" w:rsidR="00FC1237" w:rsidRPr="00FD741B" w:rsidRDefault="00FC1237" w:rsidP="007C4D73">
            <w:pPr>
              <w:spacing w:before="80"/>
              <w:ind w:hanging="14"/>
              <w:rPr>
                <w:rFonts w:ascii="Tw Cen MT" w:hAnsi="Tw Cen MT"/>
                <w:b/>
                <w:i/>
                <w:sz w:val="20"/>
                <w:szCs w:val="18"/>
                <w:lang w:val="en-CA"/>
              </w:rPr>
            </w:pPr>
            <w:r w:rsidRPr="00FD741B">
              <w:rPr>
                <w:rFonts w:ascii="Tw Cen MT" w:hAnsi="Tw Cen MT"/>
                <w:b/>
                <w:i/>
                <w:sz w:val="20"/>
                <w:szCs w:val="18"/>
                <w:lang w:val="en-CA"/>
              </w:rPr>
              <w:t>Decreasing coverage or removing a dependant</w:t>
            </w:r>
          </w:p>
          <w:p w14:paraId="6385A0F3" w14:textId="77777777" w:rsidR="00FC1237" w:rsidRPr="00FD741B" w:rsidRDefault="00FC1237" w:rsidP="00FC1237">
            <w:pPr>
              <w:ind w:hanging="18"/>
              <w:rPr>
                <w:rFonts w:ascii="Tw Cen MT" w:hAnsi="Tw Cen MT"/>
                <w:sz w:val="20"/>
                <w:szCs w:val="18"/>
                <w:lang w:val="en-CA"/>
              </w:rPr>
            </w:pPr>
            <w:r w:rsidRPr="00FD741B">
              <w:rPr>
                <w:rFonts w:ascii="Tw Cen MT" w:hAnsi="Tw Cen MT"/>
                <w:sz w:val="20"/>
                <w:szCs w:val="18"/>
                <w:lang w:val="en-CA"/>
              </w:rPr>
              <w:t xml:space="preserve">I understand that: </w:t>
            </w:r>
          </w:p>
          <w:p w14:paraId="187C88E9" w14:textId="77777777" w:rsidR="00FC1237" w:rsidRPr="00FD741B" w:rsidRDefault="00FC1237" w:rsidP="00FC1237">
            <w:pPr>
              <w:numPr>
                <w:ilvl w:val="0"/>
                <w:numId w:val="11"/>
              </w:numPr>
              <w:rPr>
                <w:rFonts w:ascii="Tw Cen MT" w:hAnsi="Tw Cen MT"/>
                <w:sz w:val="20"/>
                <w:szCs w:val="18"/>
                <w:lang w:val="en-CA"/>
              </w:rPr>
            </w:pPr>
            <w:r w:rsidRPr="00FD741B">
              <w:rPr>
                <w:rFonts w:ascii="Tw Cen MT" w:hAnsi="Tw Cen MT"/>
                <w:sz w:val="20"/>
                <w:szCs w:val="18"/>
                <w:lang w:val="en-CA"/>
              </w:rPr>
              <w:t>If I wish to switch from “family” coverage to “single” coverage for Extended Health Care, Dental Care, and/or Vision Care, I can do so without penalty by notifying ASEBP.</w:t>
            </w:r>
          </w:p>
          <w:p w14:paraId="7C9D0511" w14:textId="77777777" w:rsidR="00FC1237" w:rsidRPr="00FD741B" w:rsidRDefault="00FC1237" w:rsidP="00FC1237">
            <w:pPr>
              <w:numPr>
                <w:ilvl w:val="0"/>
                <w:numId w:val="13"/>
              </w:numPr>
              <w:tabs>
                <w:tab w:val="num" w:pos="396"/>
              </w:tabs>
              <w:rPr>
                <w:rFonts w:ascii="Tw Cen MT" w:hAnsi="Tw Cen MT"/>
                <w:sz w:val="20"/>
                <w:szCs w:val="18"/>
                <w:lang w:val="en-CA"/>
              </w:rPr>
            </w:pPr>
            <w:r w:rsidRPr="00FD741B">
              <w:rPr>
                <w:rFonts w:ascii="Tw Cen MT" w:hAnsi="Tw Cen MT"/>
                <w:sz w:val="20"/>
                <w:szCs w:val="18"/>
                <w:lang w:val="en-CA"/>
              </w:rPr>
              <w:t>Once I have retired, I cannot opt out of individual plans.</w:t>
            </w:r>
          </w:p>
          <w:p w14:paraId="2ED866BF" w14:textId="77777777" w:rsidR="00FC1237" w:rsidRPr="00FD741B" w:rsidRDefault="00FC1237" w:rsidP="007C4D73">
            <w:pPr>
              <w:tabs>
                <w:tab w:val="left" w:pos="360"/>
              </w:tabs>
              <w:spacing w:before="80"/>
              <w:rPr>
                <w:rFonts w:ascii="Tw Cen MT" w:hAnsi="Tw Cen MT"/>
                <w:b/>
                <w:i/>
                <w:sz w:val="20"/>
                <w:szCs w:val="18"/>
                <w:lang w:val="en-CA"/>
              </w:rPr>
            </w:pPr>
            <w:r w:rsidRPr="00FD741B">
              <w:rPr>
                <w:rFonts w:ascii="Tw Cen MT" w:hAnsi="Tw Cen MT"/>
                <w:b/>
                <w:i/>
                <w:sz w:val="20"/>
                <w:szCs w:val="18"/>
                <w:lang w:val="en-CA"/>
              </w:rPr>
              <w:t>Other changes affecting coverage for dependants</w:t>
            </w:r>
          </w:p>
          <w:p w14:paraId="3EEA73BF" w14:textId="77777777" w:rsidR="00FC1237" w:rsidRPr="00FD741B" w:rsidRDefault="00FC1237" w:rsidP="007E4B0B">
            <w:pPr>
              <w:spacing w:after="60"/>
              <w:rPr>
                <w:rFonts w:ascii="Tw Cen MT" w:hAnsi="Tw Cen MT"/>
                <w:sz w:val="18"/>
                <w:szCs w:val="18"/>
                <w:lang w:val="en-CA"/>
              </w:rPr>
            </w:pPr>
            <w:r w:rsidRPr="00FD741B">
              <w:rPr>
                <w:rFonts w:ascii="Tw Cen MT" w:hAnsi="Tw Cen MT"/>
                <w:sz w:val="20"/>
                <w:szCs w:val="18"/>
                <w:lang w:val="en-CA"/>
              </w:rPr>
              <w:t xml:space="preserve">I understand that if I am enrolled in “family” coverage for Extended Health Care, Dental Care, and/or Vision Care and subsequently wish to add an eligible dependant that is not enrolled, I must apply </w:t>
            </w:r>
            <w:r w:rsidRPr="00FD741B">
              <w:rPr>
                <w:rFonts w:ascii="Tw Cen MT" w:hAnsi="Tw Cen MT"/>
                <w:b/>
                <w:sz w:val="20"/>
                <w:szCs w:val="18"/>
                <w:lang w:val="en-CA"/>
              </w:rPr>
              <w:t>within 31 days</w:t>
            </w:r>
            <w:r w:rsidRPr="00FD741B">
              <w:rPr>
                <w:rFonts w:ascii="Tw Cen MT" w:hAnsi="Tw Cen MT"/>
                <w:sz w:val="20"/>
                <w:szCs w:val="18"/>
                <w:lang w:val="en-CA"/>
              </w:rPr>
              <w:t xml:space="preserve"> of gaining the dependant.</w:t>
            </w:r>
          </w:p>
        </w:tc>
      </w:tr>
      <w:tr w:rsidR="00F8534D" w:rsidRPr="00FD741B" w14:paraId="06637DEC" w14:textId="77777777" w:rsidTr="00A14F93">
        <w:trPr>
          <w:trHeight w:val="80"/>
        </w:trPr>
        <w:tc>
          <w:tcPr>
            <w:tcW w:w="10980" w:type="dxa"/>
            <w:tcBorders>
              <w:top w:val="single" w:sz="4" w:space="0" w:color="auto"/>
              <w:bottom w:val="single" w:sz="4" w:space="0" w:color="auto"/>
            </w:tcBorders>
            <w:shd w:val="clear" w:color="auto" w:fill="auto"/>
          </w:tcPr>
          <w:p w14:paraId="6890FFD7" w14:textId="77777777" w:rsidR="00F8534D" w:rsidRPr="00FD741B" w:rsidRDefault="00F8534D" w:rsidP="00F8534D">
            <w:pPr>
              <w:spacing w:before="120"/>
              <w:rPr>
                <w:rFonts w:ascii="Tw Cen MT" w:hAnsi="Tw Cen MT"/>
                <w:b/>
                <w:sz w:val="21"/>
                <w:szCs w:val="21"/>
                <w:lang w:val="en-CA"/>
              </w:rPr>
            </w:pPr>
            <w:r w:rsidRPr="00FD741B">
              <w:rPr>
                <w:rFonts w:ascii="Tw Cen MT" w:hAnsi="Tw Cen MT"/>
                <w:b/>
                <w:sz w:val="21"/>
                <w:szCs w:val="21"/>
                <w:lang w:val="en-CA"/>
              </w:rPr>
              <w:t>Termination of Benefits</w:t>
            </w:r>
          </w:p>
          <w:p w14:paraId="1DB3BB04" w14:textId="77777777" w:rsidR="00F8534D" w:rsidRPr="00FD741B" w:rsidRDefault="00F8534D" w:rsidP="00F8534D">
            <w:pPr>
              <w:ind w:left="14" w:hanging="14"/>
              <w:rPr>
                <w:rFonts w:ascii="Tw Cen MT" w:hAnsi="Tw Cen MT"/>
                <w:sz w:val="20"/>
                <w:szCs w:val="18"/>
                <w:lang w:val="en-CA"/>
              </w:rPr>
            </w:pPr>
            <w:r w:rsidRPr="00FD741B">
              <w:rPr>
                <w:rFonts w:ascii="Tw Cen MT" w:hAnsi="Tw Cen MT"/>
                <w:sz w:val="20"/>
                <w:szCs w:val="18"/>
                <w:lang w:val="en-CA"/>
              </w:rPr>
              <w:t>I understand that once I enrol in Life, Accidental Death &amp; Dismemberment, Dental Care, Extended Health Care and/or Vision Care coverage, my coverage will remain in place until the earliest of the following dates:</w:t>
            </w:r>
          </w:p>
          <w:p w14:paraId="131A4F1D" w14:textId="77777777" w:rsidR="00F8534D" w:rsidRPr="00FD741B" w:rsidRDefault="00F8534D" w:rsidP="00F8534D">
            <w:pPr>
              <w:numPr>
                <w:ilvl w:val="0"/>
                <w:numId w:val="14"/>
              </w:numPr>
              <w:rPr>
                <w:rFonts w:ascii="Tw Cen MT" w:hAnsi="Tw Cen MT"/>
                <w:sz w:val="20"/>
                <w:szCs w:val="18"/>
                <w:lang w:val="en-CA"/>
              </w:rPr>
            </w:pPr>
            <w:r w:rsidRPr="00FD741B">
              <w:rPr>
                <w:rFonts w:ascii="Tw Cen MT" w:hAnsi="Tw Cen MT"/>
                <w:sz w:val="20"/>
                <w:szCs w:val="18"/>
                <w:lang w:val="en-CA"/>
              </w:rPr>
              <w:t xml:space="preserve">the date the policy or plan </w:t>
            </w:r>
            <w:proofErr w:type="gramStart"/>
            <w:r w:rsidRPr="00FD741B">
              <w:rPr>
                <w:rFonts w:ascii="Tw Cen MT" w:hAnsi="Tw Cen MT"/>
                <w:sz w:val="20"/>
                <w:szCs w:val="18"/>
                <w:lang w:val="en-CA"/>
              </w:rPr>
              <w:t>terminates;</w:t>
            </w:r>
            <w:proofErr w:type="gramEnd"/>
          </w:p>
          <w:p w14:paraId="7359CA06" w14:textId="77777777" w:rsidR="00F8534D" w:rsidRPr="00FD741B" w:rsidRDefault="00F8534D" w:rsidP="00F8534D">
            <w:pPr>
              <w:numPr>
                <w:ilvl w:val="0"/>
                <w:numId w:val="14"/>
              </w:numPr>
              <w:rPr>
                <w:rFonts w:ascii="Tw Cen MT" w:hAnsi="Tw Cen MT"/>
                <w:sz w:val="20"/>
                <w:szCs w:val="18"/>
                <w:lang w:val="en-CA"/>
              </w:rPr>
            </w:pPr>
            <w:r w:rsidRPr="00FD741B">
              <w:rPr>
                <w:rFonts w:ascii="Tw Cen MT" w:hAnsi="Tw Cen MT"/>
                <w:sz w:val="20"/>
                <w:szCs w:val="18"/>
                <w:lang w:val="en-CA"/>
              </w:rPr>
              <w:t xml:space="preserve">the date one or more benefits within the early retirement package </w:t>
            </w:r>
            <w:proofErr w:type="gramStart"/>
            <w:r w:rsidRPr="00FD741B">
              <w:rPr>
                <w:rFonts w:ascii="Tw Cen MT" w:hAnsi="Tw Cen MT"/>
                <w:sz w:val="20"/>
                <w:szCs w:val="18"/>
                <w:lang w:val="en-CA"/>
              </w:rPr>
              <w:t>terminates;</w:t>
            </w:r>
            <w:proofErr w:type="gramEnd"/>
          </w:p>
          <w:p w14:paraId="56A834C0" w14:textId="77777777" w:rsidR="00F8534D" w:rsidRPr="00FD741B" w:rsidRDefault="00F8534D" w:rsidP="00F8534D">
            <w:pPr>
              <w:numPr>
                <w:ilvl w:val="0"/>
                <w:numId w:val="15"/>
              </w:numPr>
              <w:rPr>
                <w:rFonts w:ascii="Tw Cen MT" w:hAnsi="Tw Cen MT"/>
                <w:sz w:val="20"/>
                <w:szCs w:val="18"/>
                <w:lang w:val="en-CA"/>
              </w:rPr>
            </w:pPr>
            <w:r w:rsidRPr="00FD741B">
              <w:rPr>
                <w:rFonts w:ascii="Tw Cen MT" w:hAnsi="Tw Cen MT"/>
                <w:sz w:val="20"/>
                <w:szCs w:val="18"/>
                <w:lang w:val="en-CA"/>
              </w:rPr>
              <w:t xml:space="preserve">the date the employee group at my school jurisdiction terminates its participation in ASEBP </w:t>
            </w:r>
            <w:proofErr w:type="gramStart"/>
            <w:r w:rsidRPr="00FD741B">
              <w:rPr>
                <w:rFonts w:ascii="Tw Cen MT" w:hAnsi="Tw Cen MT"/>
                <w:sz w:val="20"/>
                <w:szCs w:val="18"/>
                <w:lang w:val="en-CA"/>
              </w:rPr>
              <w:t>benefits;</w:t>
            </w:r>
            <w:proofErr w:type="gramEnd"/>
          </w:p>
          <w:p w14:paraId="0DFC8B3C" w14:textId="77777777" w:rsidR="00F8534D" w:rsidRPr="00FD741B" w:rsidRDefault="00F8534D" w:rsidP="00F8534D">
            <w:pPr>
              <w:numPr>
                <w:ilvl w:val="0"/>
                <w:numId w:val="16"/>
              </w:numPr>
              <w:rPr>
                <w:rFonts w:ascii="Tw Cen MT" w:hAnsi="Tw Cen MT"/>
                <w:sz w:val="20"/>
                <w:szCs w:val="18"/>
                <w:lang w:val="en-CA"/>
              </w:rPr>
            </w:pPr>
            <w:r w:rsidRPr="00FD741B">
              <w:rPr>
                <w:rFonts w:ascii="Tw Cen MT" w:hAnsi="Tw Cen MT"/>
                <w:sz w:val="20"/>
                <w:szCs w:val="18"/>
                <w:lang w:val="en-CA"/>
              </w:rPr>
              <w:t xml:space="preserve">the first premium due date for which payment is not </w:t>
            </w:r>
            <w:proofErr w:type="gramStart"/>
            <w:r w:rsidRPr="00FD741B">
              <w:rPr>
                <w:rFonts w:ascii="Tw Cen MT" w:hAnsi="Tw Cen MT"/>
                <w:sz w:val="20"/>
                <w:szCs w:val="18"/>
                <w:lang w:val="en-CA"/>
              </w:rPr>
              <w:t>made;</w:t>
            </w:r>
            <w:proofErr w:type="gramEnd"/>
          </w:p>
          <w:p w14:paraId="2C763C56" w14:textId="77777777" w:rsidR="00F8534D" w:rsidRPr="00FD741B" w:rsidRDefault="00F8534D" w:rsidP="00F8534D">
            <w:pPr>
              <w:numPr>
                <w:ilvl w:val="0"/>
                <w:numId w:val="17"/>
              </w:numPr>
              <w:rPr>
                <w:rFonts w:ascii="Tw Cen MT" w:hAnsi="Tw Cen MT"/>
                <w:sz w:val="20"/>
                <w:szCs w:val="18"/>
                <w:lang w:val="en-CA"/>
              </w:rPr>
            </w:pPr>
            <w:r w:rsidRPr="00FD741B">
              <w:rPr>
                <w:rFonts w:ascii="Tw Cen MT" w:hAnsi="Tw Cen MT"/>
                <w:sz w:val="20"/>
                <w:szCs w:val="18"/>
                <w:lang w:val="en-CA"/>
              </w:rPr>
              <w:t>the date I am no longer eligible (the last day of the month in which I turn age 65</w:t>
            </w:r>
            <w:proofErr w:type="gramStart"/>
            <w:r w:rsidRPr="00FD741B">
              <w:rPr>
                <w:rFonts w:ascii="Tw Cen MT" w:hAnsi="Tw Cen MT"/>
                <w:sz w:val="20"/>
                <w:szCs w:val="18"/>
                <w:lang w:val="en-CA"/>
              </w:rPr>
              <w:t>);</w:t>
            </w:r>
            <w:proofErr w:type="gramEnd"/>
          </w:p>
          <w:p w14:paraId="4EF58A48" w14:textId="77777777" w:rsidR="00F8534D" w:rsidRPr="00FD741B" w:rsidRDefault="00F8534D" w:rsidP="004A16E4">
            <w:pPr>
              <w:numPr>
                <w:ilvl w:val="0"/>
                <w:numId w:val="18"/>
              </w:numPr>
              <w:rPr>
                <w:rFonts w:ascii="Tw Cen MT" w:hAnsi="Tw Cen MT"/>
                <w:sz w:val="20"/>
                <w:szCs w:val="18"/>
                <w:lang w:val="en-CA"/>
              </w:rPr>
            </w:pPr>
            <w:r w:rsidRPr="00FD741B">
              <w:rPr>
                <w:rFonts w:ascii="Tw Cen MT" w:hAnsi="Tw Cen MT"/>
                <w:sz w:val="20"/>
                <w:szCs w:val="18"/>
                <w:lang w:val="en-CA"/>
              </w:rPr>
              <w:t>the date I request termination of coverage</w:t>
            </w:r>
            <w:r w:rsidR="004A16E4" w:rsidRPr="00FD741B">
              <w:rPr>
                <w:rFonts w:ascii="Tw Cen MT" w:hAnsi="Tw Cen MT"/>
                <w:sz w:val="20"/>
                <w:szCs w:val="18"/>
                <w:lang w:val="en-CA"/>
              </w:rPr>
              <w:t xml:space="preserve">                                                                                                                          </w:t>
            </w:r>
          </w:p>
          <w:p w14:paraId="3CC6BA3B" w14:textId="77777777" w:rsidR="00F8534D" w:rsidRPr="00FD741B" w:rsidRDefault="00F8534D" w:rsidP="00F8534D">
            <w:pPr>
              <w:spacing w:before="160"/>
              <w:rPr>
                <w:rFonts w:ascii="Tw Cen MT" w:hAnsi="Tw Cen MT"/>
                <w:sz w:val="20"/>
                <w:szCs w:val="18"/>
                <w:lang w:val="en-CA"/>
              </w:rPr>
            </w:pPr>
            <w:r w:rsidRPr="00FD741B">
              <w:rPr>
                <w:rFonts w:ascii="Tw Cen MT" w:hAnsi="Tw Cen MT"/>
                <w:sz w:val="20"/>
                <w:szCs w:val="18"/>
                <w:lang w:val="en-CA"/>
              </w:rPr>
              <w:t xml:space="preserve">I understand that once my dependants are enrolled in Dental Care, Extended Health Care and/or Vision Care coverage, their coverage will remain in place until the earliest of the following dates: </w:t>
            </w:r>
          </w:p>
          <w:p w14:paraId="2EE34D9D" w14:textId="77777777" w:rsidR="00F8534D" w:rsidRPr="00FD741B" w:rsidRDefault="00F8534D" w:rsidP="00F8534D">
            <w:pPr>
              <w:numPr>
                <w:ilvl w:val="0"/>
                <w:numId w:val="19"/>
              </w:numPr>
              <w:rPr>
                <w:rFonts w:ascii="Tw Cen MT" w:hAnsi="Tw Cen MT"/>
                <w:sz w:val="20"/>
                <w:szCs w:val="18"/>
                <w:lang w:val="en-CA"/>
              </w:rPr>
            </w:pPr>
            <w:r w:rsidRPr="00FD741B">
              <w:rPr>
                <w:rFonts w:ascii="Tw Cen MT" w:hAnsi="Tw Cen MT"/>
                <w:sz w:val="20"/>
                <w:szCs w:val="18"/>
                <w:lang w:val="en-CA"/>
              </w:rPr>
              <w:t xml:space="preserve">the date my coverage </w:t>
            </w:r>
            <w:proofErr w:type="gramStart"/>
            <w:r w:rsidRPr="00FD741B">
              <w:rPr>
                <w:rFonts w:ascii="Tw Cen MT" w:hAnsi="Tw Cen MT"/>
                <w:sz w:val="20"/>
                <w:szCs w:val="18"/>
                <w:lang w:val="en-CA"/>
              </w:rPr>
              <w:t>terminates;</w:t>
            </w:r>
            <w:proofErr w:type="gramEnd"/>
          </w:p>
          <w:p w14:paraId="61255441" w14:textId="77777777" w:rsidR="00F8534D" w:rsidRPr="00FD741B" w:rsidRDefault="00F8534D" w:rsidP="00F8534D">
            <w:pPr>
              <w:numPr>
                <w:ilvl w:val="0"/>
                <w:numId w:val="20"/>
              </w:numPr>
              <w:rPr>
                <w:rFonts w:ascii="Tw Cen MT" w:hAnsi="Tw Cen MT"/>
                <w:sz w:val="20"/>
                <w:szCs w:val="18"/>
                <w:lang w:val="en-CA"/>
              </w:rPr>
            </w:pPr>
            <w:r w:rsidRPr="00FD741B">
              <w:rPr>
                <w:rFonts w:ascii="Tw Cen MT" w:hAnsi="Tw Cen MT"/>
                <w:sz w:val="20"/>
                <w:szCs w:val="18"/>
                <w:lang w:val="en-CA"/>
              </w:rPr>
              <w:t xml:space="preserve">the date my spouse ceases to be eligible under the definition of </w:t>
            </w:r>
            <w:proofErr w:type="gramStart"/>
            <w:r w:rsidRPr="00FD741B">
              <w:rPr>
                <w:rFonts w:ascii="Tw Cen MT" w:hAnsi="Tw Cen MT"/>
                <w:sz w:val="20"/>
                <w:szCs w:val="18"/>
                <w:lang w:val="en-CA"/>
              </w:rPr>
              <w:t>dependant;</w:t>
            </w:r>
            <w:proofErr w:type="gramEnd"/>
          </w:p>
          <w:p w14:paraId="701E21BE" w14:textId="77777777" w:rsidR="00CE3920" w:rsidRPr="00FD741B" w:rsidRDefault="00F8534D" w:rsidP="00F8534D">
            <w:pPr>
              <w:numPr>
                <w:ilvl w:val="0"/>
                <w:numId w:val="21"/>
              </w:numPr>
              <w:rPr>
                <w:rFonts w:ascii="Tw Cen MT" w:hAnsi="Tw Cen MT"/>
                <w:sz w:val="20"/>
                <w:szCs w:val="18"/>
                <w:lang w:val="en-CA"/>
              </w:rPr>
            </w:pPr>
            <w:r w:rsidRPr="00FD741B">
              <w:rPr>
                <w:rFonts w:ascii="Tw Cen MT" w:hAnsi="Tw Cen MT"/>
                <w:sz w:val="20"/>
                <w:szCs w:val="18"/>
                <w:lang w:val="en-CA"/>
              </w:rPr>
              <w:t xml:space="preserve">the date my dependent child ceases to be eligible under the definition of </w:t>
            </w:r>
            <w:proofErr w:type="gramStart"/>
            <w:r w:rsidRPr="00FD741B">
              <w:rPr>
                <w:rFonts w:ascii="Tw Cen MT" w:hAnsi="Tw Cen MT"/>
                <w:sz w:val="20"/>
                <w:szCs w:val="18"/>
                <w:lang w:val="en-CA"/>
              </w:rPr>
              <w:t>dependant;</w:t>
            </w:r>
            <w:proofErr w:type="gramEnd"/>
          </w:p>
          <w:p w14:paraId="4F0177F3" w14:textId="502B5853" w:rsidR="00F8534D" w:rsidRPr="00FD741B" w:rsidRDefault="00F8534D" w:rsidP="007E4B0B">
            <w:pPr>
              <w:numPr>
                <w:ilvl w:val="0"/>
                <w:numId w:val="21"/>
              </w:numPr>
              <w:spacing w:after="60"/>
              <w:rPr>
                <w:rFonts w:ascii="Tw Cen MT" w:hAnsi="Tw Cen MT"/>
                <w:sz w:val="18"/>
                <w:szCs w:val="18"/>
                <w:lang w:val="en-CA"/>
              </w:rPr>
            </w:pPr>
            <w:r w:rsidRPr="00FD741B">
              <w:rPr>
                <w:rFonts w:ascii="Tw Cen MT" w:hAnsi="Tw Cen MT"/>
                <w:sz w:val="20"/>
                <w:szCs w:val="18"/>
                <w:lang w:val="en-CA"/>
              </w:rPr>
              <w:t>the date I request termination of coverage.</w:t>
            </w:r>
          </w:p>
        </w:tc>
      </w:tr>
    </w:tbl>
    <w:p w14:paraId="7E412FBF" w14:textId="2BA7940F" w:rsidR="00AD672A" w:rsidRPr="00FD741B" w:rsidRDefault="00360194">
      <w:pPr>
        <w:rPr>
          <w:rFonts w:ascii="Tw Cen MT" w:hAnsi="Tw Cen MT"/>
        </w:rPr>
      </w:pPr>
      <w:r w:rsidRPr="00FD741B">
        <w:rPr>
          <w:rFonts w:ascii="Tw Cen MT" w:hAnsi="Tw Cen MT"/>
          <w:noProof/>
          <w:lang w:val="en-CA" w:eastAsia="en-CA"/>
        </w:rPr>
        <mc:AlternateContent>
          <mc:Choice Requires="wps">
            <w:drawing>
              <wp:anchor distT="0" distB="0" distL="114300" distR="114300" simplePos="0" relativeHeight="251679744" behindDoc="0" locked="0" layoutInCell="1" allowOverlap="1" wp14:anchorId="5E764A70" wp14:editId="0FEAB230">
                <wp:simplePos x="0" y="0"/>
                <wp:positionH relativeFrom="rightMargin">
                  <wp:posOffset>0</wp:posOffset>
                </wp:positionH>
                <wp:positionV relativeFrom="paragraph">
                  <wp:posOffset>754380</wp:posOffset>
                </wp:positionV>
                <wp:extent cx="739140" cy="205740"/>
                <wp:effectExtent l="0" t="0" r="3810" b="3810"/>
                <wp:wrapNone/>
                <wp:docPr id="17" name="Text Box 17"/>
                <wp:cNvGraphicFramePr/>
                <a:graphic xmlns:a="http://schemas.openxmlformats.org/drawingml/2006/main">
                  <a:graphicData uri="http://schemas.microsoft.com/office/word/2010/wordprocessingShape">
                    <wps:wsp>
                      <wps:cNvSpPr txBox="1"/>
                      <wps:spPr>
                        <a:xfrm>
                          <a:off x="0" y="0"/>
                          <a:ext cx="7391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98E6A" w14:textId="6CF61FEE"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4A70" id="Text Box 17" o:spid="_x0000_s1028" type="#_x0000_t202" style="position:absolute;margin-left:0;margin-top:59.4pt;width:58.2pt;height:16.2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" fillcolor="white [3201]" stroked="f" strokeweight=".5pt">
                <v:textbox>
                  <w:txbxContent>
                    <w:p w14:paraId="0A398E6A" w14:textId="6CF61FEE"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2 of 4</w:t>
                      </w:r>
                    </w:p>
                  </w:txbxContent>
                </v:textbox>
                <w10:wrap anchorx="margin"/>
              </v:shape>
            </w:pict>
          </mc:Fallback>
        </mc:AlternateContent>
      </w:r>
      <w:r w:rsidR="00ED2BA9" w:rsidRPr="00FD741B">
        <w:rPr>
          <w:rFonts w:ascii="Tw Cen MT" w:hAnsi="Tw Cen MT"/>
          <w:noProof/>
          <w:lang w:val="en-CA" w:eastAsia="en-CA"/>
        </w:rPr>
        <mc:AlternateContent>
          <mc:Choice Requires="wps">
            <w:drawing>
              <wp:anchor distT="0" distB="0" distL="114300" distR="114300" simplePos="0" relativeHeight="251671552" behindDoc="0" locked="0" layoutInCell="1" allowOverlap="1" wp14:anchorId="6E37BC49" wp14:editId="7A307779">
                <wp:simplePos x="0" y="0"/>
                <wp:positionH relativeFrom="column">
                  <wp:posOffset>-800100</wp:posOffset>
                </wp:positionH>
                <wp:positionV relativeFrom="paragraph">
                  <wp:posOffset>751205</wp:posOffset>
                </wp:positionV>
                <wp:extent cx="1828800" cy="236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50372" w14:textId="6AB4C293" w:rsidR="00C93EB8" w:rsidRPr="00ED2BA9" w:rsidRDefault="00C93EB8" w:rsidP="007A3E84">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7BC49" id="Text Box 13" o:spid="_x0000_s1029" type="#_x0000_t202" style="position:absolute;margin-left:-63pt;margin-top:59.15pt;width:2in;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" fillcolor="white [3201]" stroked="f" strokeweight=".5pt">
                <v:textbox>
                  <w:txbxContent>
                    <w:p w14:paraId="22450372" w14:textId="6AB4C293" w:rsidR="00C93EB8" w:rsidRPr="00ED2BA9" w:rsidRDefault="00C93EB8" w:rsidP="007A3E84">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v:textbox>
              </v:shape>
            </w:pict>
          </mc:Fallback>
        </mc:AlternateContent>
      </w:r>
      <w:r w:rsidR="00AD672A" w:rsidRPr="00FD741B">
        <w:rPr>
          <w:rFonts w:ascii="Tw Cen MT" w:hAnsi="Tw Cen MT"/>
        </w:rPr>
        <w:br w:type="page"/>
      </w:r>
    </w:p>
    <w:tbl>
      <w:tblPr>
        <w:tblW w:w="10980" w:type="dxa"/>
        <w:tblInd w:w="-1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5490"/>
      </w:tblGrid>
      <w:tr w:rsidR="00F07225" w:rsidRPr="00FD741B" w14:paraId="57C7E32D" w14:textId="77777777" w:rsidTr="001D1109">
        <w:trPr>
          <w:trHeight w:val="260"/>
        </w:trPr>
        <w:tc>
          <w:tcPr>
            <w:tcW w:w="10980" w:type="dxa"/>
            <w:gridSpan w:val="2"/>
            <w:tcBorders>
              <w:top w:val="single" w:sz="4" w:space="0" w:color="auto"/>
              <w:bottom w:val="single" w:sz="4" w:space="0" w:color="auto"/>
            </w:tcBorders>
            <w:shd w:val="clear" w:color="auto" w:fill="D9D9D9" w:themeFill="background1" w:themeFillShade="D9"/>
          </w:tcPr>
          <w:p w14:paraId="31E275A4" w14:textId="5E625AC5" w:rsidR="00F07225" w:rsidRPr="00FD741B" w:rsidRDefault="00F07225" w:rsidP="00B706BC">
            <w:pPr>
              <w:tabs>
                <w:tab w:val="left" w:pos="357"/>
              </w:tabs>
              <w:rPr>
                <w:rFonts w:ascii="Tw Cen MT" w:hAnsi="Tw Cen MT"/>
                <w:b/>
                <w:sz w:val="23"/>
                <w:szCs w:val="23"/>
                <w:lang w:val="en-CA"/>
              </w:rPr>
            </w:pPr>
            <w:r w:rsidRPr="00FD741B">
              <w:rPr>
                <w:rFonts w:ascii="Tw Cen MT" w:hAnsi="Tw Cen MT"/>
                <w:b/>
                <w:szCs w:val="23"/>
                <w:lang w:val="en-CA"/>
              </w:rPr>
              <w:lastRenderedPageBreak/>
              <w:t>B.  Premiums</w:t>
            </w:r>
          </w:p>
        </w:tc>
      </w:tr>
      <w:tr w:rsidR="00F07225" w:rsidRPr="00FD741B" w14:paraId="1D75D334" w14:textId="77777777" w:rsidTr="001D1109">
        <w:trPr>
          <w:trHeight w:val="6097"/>
        </w:trPr>
        <w:tc>
          <w:tcPr>
            <w:tcW w:w="10980" w:type="dxa"/>
            <w:gridSpan w:val="2"/>
            <w:tcBorders>
              <w:top w:val="single" w:sz="4" w:space="0" w:color="auto"/>
              <w:bottom w:val="nil"/>
            </w:tcBorders>
          </w:tcPr>
          <w:p w14:paraId="2A6323F2" w14:textId="77777777" w:rsidR="001530FF" w:rsidRPr="00360194" w:rsidRDefault="00AC5EB2" w:rsidP="00364032">
            <w:pPr>
              <w:tabs>
                <w:tab w:val="left" w:pos="-120"/>
                <w:tab w:val="left" w:pos="600"/>
                <w:tab w:val="left" w:pos="1320"/>
                <w:tab w:val="left" w:pos="2040"/>
                <w:tab w:val="left" w:pos="2760"/>
              </w:tabs>
              <w:suppressAutoHyphens/>
              <w:spacing w:before="60"/>
              <w:rPr>
                <w:rFonts w:ascii="Tw Cen MT" w:hAnsi="Tw Cen MT"/>
                <w:b/>
                <w:sz w:val="20"/>
                <w:lang w:val="en-CA"/>
              </w:rPr>
            </w:pPr>
            <w:r w:rsidRPr="00360194">
              <w:rPr>
                <w:rFonts w:ascii="Tw Cen MT" w:hAnsi="Tw Cen MT"/>
                <w:b/>
                <w:sz w:val="20"/>
                <w:lang w:val="en-CA"/>
              </w:rPr>
              <w:t xml:space="preserve">Personal </w:t>
            </w:r>
            <w:r w:rsidR="009D66B8" w:rsidRPr="00360194">
              <w:rPr>
                <w:rFonts w:ascii="Tw Cen MT" w:hAnsi="Tw Cen MT"/>
                <w:b/>
                <w:sz w:val="20"/>
                <w:lang w:val="en-CA"/>
              </w:rPr>
              <w:t>Pre-Authorized Debit (PAD</w:t>
            </w:r>
            <w:r w:rsidR="001530FF" w:rsidRPr="00360194">
              <w:rPr>
                <w:rFonts w:ascii="Tw Cen MT" w:hAnsi="Tw Cen MT"/>
                <w:b/>
                <w:sz w:val="20"/>
                <w:lang w:val="en-CA"/>
              </w:rPr>
              <w:t>) Agreement</w:t>
            </w:r>
          </w:p>
          <w:p w14:paraId="641CCFB4" w14:textId="00607CCD" w:rsidR="00630483" w:rsidRPr="00360194" w:rsidRDefault="00630483" w:rsidP="00D94A54">
            <w:pPr>
              <w:pStyle w:val="Header"/>
              <w:tabs>
                <w:tab w:val="left" w:pos="882"/>
                <w:tab w:val="left" w:pos="3762"/>
                <w:tab w:val="left" w:pos="4032"/>
                <w:tab w:val="left" w:pos="5652"/>
                <w:tab w:val="left" w:pos="5922"/>
                <w:tab w:val="left" w:pos="6642"/>
                <w:tab w:val="left" w:pos="6933"/>
              </w:tabs>
              <w:spacing w:before="60"/>
              <w:ind w:left="318" w:hanging="318"/>
              <w:rPr>
                <w:rFonts w:ascii="Tw Cen MT" w:hAnsi="Tw Cen MT"/>
                <w:lang w:val="en-CA"/>
              </w:rPr>
            </w:pPr>
            <w:r w:rsidRPr="00360194">
              <w:rPr>
                <w:rFonts w:ascii="Tw Cen MT" w:hAnsi="Tw Cen MT"/>
                <w:lang w:val="en-CA"/>
              </w:rPr>
              <w:t>I understand that the following conditions apply:</w:t>
            </w:r>
          </w:p>
          <w:p w14:paraId="40590E19" w14:textId="77777777" w:rsidR="00DA0FDB" w:rsidRPr="00360194" w:rsidRDefault="00911729"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I’</w:t>
            </w:r>
            <w:r w:rsidR="00630483" w:rsidRPr="00360194">
              <w:rPr>
                <w:rFonts w:ascii="Tw Cen MT" w:hAnsi="Tw Cen MT"/>
                <w:sz w:val="20"/>
                <w:lang w:val="en-CA"/>
              </w:rPr>
              <w:t>ll pay the monthly premium amount noted in my approval letter and a month</w:t>
            </w:r>
            <w:r w:rsidR="00DA0FDB" w:rsidRPr="00360194">
              <w:rPr>
                <w:rFonts w:ascii="Tw Cen MT" w:hAnsi="Tw Cen MT"/>
                <w:sz w:val="20"/>
                <w:lang w:val="en-CA"/>
              </w:rPr>
              <w:t xml:space="preserve">ly statement </w:t>
            </w:r>
            <w:r w:rsidRPr="00360194">
              <w:rPr>
                <w:rFonts w:ascii="Tw Cen MT" w:hAnsi="Tw Cen MT"/>
                <w:sz w:val="20"/>
                <w:lang w:val="en-CA"/>
              </w:rPr>
              <w:t>won’t</w:t>
            </w:r>
            <w:r w:rsidR="00DA0FDB" w:rsidRPr="00360194">
              <w:rPr>
                <w:rFonts w:ascii="Tw Cen MT" w:hAnsi="Tw Cen MT"/>
                <w:sz w:val="20"/>
                <w:lang w:val="en-CA"/>
              </w:rPr>
              <w:t xml:space="preserve"> be issued</w:t>
            </w:r>
          </w:p>
          <w:p w14:paraId="337EA987" w14:textId="77777777" w:rsidR="00DA0FDB" w:rsidRPr="00360194" w:rsidRDefault="00911729"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I’</w:t>
            </w:r>
            <w:r w:rsidR="00630483" w:rsidRPr="00360194">
              <w:rPr>
                <w:rFonts w:ascii="Tw Cen MT" w:hAnsi="Tw Cen MT"/>
                <w:sz w:val="20"/>
                <w:lang w:val="en-CA"/>
              </w:rPr>
              <w:t>ll</w:t>
            </w:r>
            <w:r w:rsidR="00DA0FDB" w:rsidRPr="00360194">
              <w:rPr>
                <w:rFonts w:ascii="Tw Cen MT" w:hAnsi="Tw Cen MT"/>
                <w:sz w:val="20"/>
                <w:lang w:val="en-CA"/>
              </w:rPr>
              <w:t xml:space="preserve"> receive notification of changes in the monthly amount payable due to:</w:t>
            </w:r>
            <w:r w:rsidR="00630483" w:rsidRPr="00360194">
              <w:rPr>
                <w:rFonts w:ascii="Tw Cen MT" w:hAnsi="Tw Cen MT"/>
                <w:sz w:val="20"/>
                <w:lang w:val="en-CA"/>
              </w:rPr>
              <w:t xml:space="preserve"> </w:t>
            </w:r>
          </w:p>
          <w:p w14:paraId="1D3A6EB8" w14:textId="77777777" w:rsidR="00DA0FDB" w:rsidRPr="00360194" w:rsidRDefault="00DA0FDB" w:rsidP="00AD672A">
            <w:pPr>
              <w:numPr>
                <w:ilvl w:val="1"/>
                <w:numId w:val="23"/>
              </w:numPr>
              <w:tabs>
                <w:tab w:val="clear" w:pos="1530"/>
              </w:tabs>
              <w:ind w:left="1204"/>
              <w:rPr>
                <w:rFonts w:ascii="Tw Cen MT" w:hAnsi="Tw Cen MT"/>
                <w:sz w:val="20"/>
                <w:lang w:val="en-CA"/>
              </w:rPr>
            </w:pPr>
            <w:r w:rsidRPr="00360194">
              <w:rPr>
                <w:rFonts w:ascii="Tw Cen MT" w:hAnsi="Tw Cen MT"/>
                <w:sz w:val="20"/>
                <w:lang w:val="en-CA"/>
              </w:rPr>
              <w:t>Premium rate adjustments, which typically occur in September as authorized by ASEBP Trustees</w:t>
            </w:r>
          </w:p>
          <w:p w14:paraId="65B6580A" w14:textId="77777777" w:rsidR="00DA0FDB" w:rsidRPr="00360194" w:rsidRDefault="00DA0FDB" w:rsidP="00AD672A">
            <w:pPr>
              <w:numPr>
                <w:ilvl w:val="1"/>
                <w:numId w:val="23"/>
              </w:numPr>
              <w:tabs>
                <w:tab w:val="clear" w:pos="1530"/>
              </w:tabs>
              <w:ind w:left="1204"/>
              <w:rPr>
                <w:rFonts w:ascii="Tw Cen MT" w:hAnsi="Tw Cen MT"/>
                <w:sz w:val="20"/>
                <w:lang w:val="en-CA"/>
              </w:rPr>
            </w:pPr>
            <w:r w:rsidRPr="00360194">
              <w:rPr>
                <w:rFonts w:ascii="Tw Cen MT" w:hAnsi="Tw Cen MT"/>
                <w:sz w:val="20"/>
                <w:lang w:val="en-CA"/>
              </w:rPr>
              <w:t>A change in benefit coverage (e.g., from “single” to “family” coverage)</w:t>
            </w:r>
          </w:p>
          <w:p w14:paraId="1F5C779D" w14:textId="77777777" w:rsidR="00DA0FDB" w:rsidRPr="00360194" w:rsidRDefault="00DA0FDB"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My premium payment will automatically be withdrawn from my bank account on the 15th of each month.  If the 15th falls on a weekend, the withdrawal will occur on the next business day</w:t>
            </w:r>
          </w:p>
          <w:p w14:paraId="39657ECD" w14:textId="77777777" w:rsidR="00DA0FDB" w:rsidRPr="00360194" w:rsidRDefault="00DA0FDB"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Premiums are billed in complete months and if my benefits terminate prior to the last day of the month, I will remain responsible for the full month’s premium</w:t>
            </w:r>
          </w:p>
          <w:p w14:paraId="05BE643B" w14:textId="77777777" w:rsidR="00DA0FDB" w:rsidRPr="00360194" w:rsidRDefault="00DA0FDB"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If there is a change in coverage that takes effect part way through a month (</w:t>
            </w:r>
            <w:proofErr w:type="gramStart"/>
            <w:r w:rsidRPr="00360194">
              <w:rPr>
                <w:rFonts w:ascii="Tw Cen MT" w:hAnsi="Tw Cen MT"/>
                <w:sz w:val="20"/>
                <w:lang w:val="en-CA"/>
              </w:rPr>
              <w:t>e.g.</w:t>
            </w:r>
            <w:proofErr w:type="gramEnd"/>
            <w:r w:rsidRPr="00360194">
              <w:rPr>
                <w:rFonts w:ascii="Tw Cen MT" w:hAnsi="Tw Cen MT"/>
                <w:sz w:val="20"/>
                <w:lang w:val="en-CA"/>
              </w:rPr>
              <w:t xml:space="preserve"> a change from “family” to “single” status), the premium and coverage in effect at the beginning of the month will stay in effect until the end of that month.  On the first day of the following month, the new coverage will come into effect and ASEBP will charge me the new premium</w:t>
            </w:r>
          </w:p>
          <w:p w14:paraId="7417D22B" w14:textId="77777777" w:rsidR="00DA0FDB" w:rsidRPr="00360194" w:rsidRDefault="00DA0FDB"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I understand that I will not receive credits or refunds for premiums already paid</w:t>
            </w:r>
          </w:p>
          <w:p w14:paraId="50E6B84D" w14:textId="77777777" w:rsidR="00DA0FDB" w:rsidRPr="00360194" w:rsidRDefault="00DA0FDB" w:rsidP="00AD672A">
            <w:pPr>
              <w:numPr>
                <w:ilvl w:val="0"/>
                <w:numId w:val="23"/>
              </w:numPr>
              <w:tabs>
                <w:tab w:val="clear" w:pos="720"/>
              </w:tabs>
              <w:ind w:left="636"/>
              <w:rPr>
                <w:rFonts w:ascii="Tw Cen MT" w:hAnsi="Tw Cen MT"/>
                <w:sz w:val="20"/>
                <w:lang w:val="en-CA"/>
              </w:rPr>
            </w:pPr>
            <w:r w:rsidRPr="00360194">
              <w:rPr>
                <w:rFonts w:ascii="Tw Cen MT" w:hAnsi="Tw Cen MT"/>
                <w:sz w:val="20"/>
                <w:lang w:val="en-CA"/>
              </w:rPr>
              <w:t>I will notify ASEBP of any changes to my banking information</w:t>
            </w:r>
          </w:p>
          <w:p w14:paraId="3E394567" w14:textId="5FE4E219" w:rsidR="001530FF" w:rsidRPr="00360194" w:rsidRDefault="00DA0FDB" w:rsidP="00A70D42">
            <w:pPr>
              <w:tabs>
                <w:tab w:val="left" w:pos="702"/>
              </w:tabs>
              <w:spacing w:before="80"/>
              <w:rPr>
                <w:rFonts w:ascii="Tw Cen MT" w:hAnsi="Tw Cen MT"/>
                <w:sz w:val="20"/>
                <w:lang w:val="en-CA"/>
              </w:rPr>
            </w:pPr>
            <w:r w:rsidRPr="00360194">
              <w:rPr>
                <w:rFonts w:ascii="Tw Cen MT" w:hAnsi="Tw Cen MT"/>
                <w:sz w:val="20"/>
                <w:lang w:val="en-CA"/>
              </w:rPr>
              <w:t>My</w:t>
            </w:r>
            <w:r w:rsidR="00630483" w:rsidRPr="00360194">
              <w:rPr>
                <w:rFonts w:ascii="Tw Cen MT" w:hAnsi="Tw Cen MT"/>
                <w:sz w:val="20"/>
                <w:lang w:val="en-CA"/>
              </w:rPr>
              <w:t xml:space="preserve"> authorization will remain in effect until </w:t>
            </w:r>
            <w:r w:rsidR="008E4B16" w:rsidRPr="00360194">
              <w:rPr>
                <w:rFonts w:ascii="Tw Cen MT" w:hAnsi="Tw Cen MT"/>
                <w:sz w:val="20"/>
                <w:lang w:val="en-CA"/>
              </w:rPr>
              <w:t xml:space="preserve">30 days </w:t>
            </w:r>
            <w:r w:rsidR="00630483" w:rsidRPr="00360194">
              <w:rPr>
                <w:rFonts w:ascii="Tw Cen MT" w:hAnsi="Tw Cen MT"/>
                <w:sz w:val="20"/>
                <w:lang w:val="en-CA"/>
              </w:rPr>
              <w:t xml:space="preserve">written notification of </w:t>
            </w:r>
            <w:r w:rsidR="00D7719E" w:rsidRPr="00360194">
              <w:rPr>
                <w:rFonts w:ascii="Tw Cen MT" w:hAnsi="Tw Cen MT"/>
                <w:sz w:val="20"/>
                <w:lang w:val="en-CA"/>
              </w:rPr>
              <w:t>cancellation</w:t>
            </w:r>
            <w:r w:rsidR="00630483" w:rsidRPr="00360194">
              <w:rPr>
                <w:rFonts w:ascii="Tw Cen MT" w:hAnsi="Tw Cen MT"/>
                <w:sz w:val="20"/>
                <w:lang w:val="en-CA"/>
              </w:rPr>
              <w:t xml:space="preserve"> </w:t>
            </w:r>
            <w:r w:rsidR="00D7719E" w:rsidRPr="00360194">
              <w:rPr>
                <w:rFonts w:ascii="Tw Cen MT" w:hAnsi="Tw Cen MT"/>
                <w:sz w:val="20"/>
                <w:lang w:val="en-CA"/>
              </w:rPr>
              <w:t>is issued by</w:t>
            </w:r>
            <w:r w:rsidR="00630483" w:rsidRPr="00360194">
              <w:rPr>
                <w:rFonts w:ascii="Tw Cen MT" w:hAnsi="Tw Cen MT"/>
                <w:sz w:val="20"/>
                <w:lang w:val="en-CA"/>
              </w:rPr>
              <w:t xml:space="preserve"> either myself or ASEBP. </w:t>
            </w:r>
            <w:r w:rsidR="001530FF" w:rsidRPr="00360194">
              <w:rPr>
                <w:rFonts w:ascii="Tw Cen MT" w:hAnsi="Tw Cen MT"/>
                <w:sz w:val="20"/>
                <w:lang w:val="en-CA"/>
              </w:rPr>
              <w:t>To ob</w:t>
            </w:r>
            <w:r w:rsidR="00D7719E" w:rsidRPr="00360194">
              <w:rPr>
                <w:rFonts w:ascii="Tw Cen MT" w:hAnsi="Tw Cen MT"/>
                <w:sz w:val="20"/>
                <w:lang w:val="en-CA"/>
              </w:rPr>
              <w:t>tain a sample cancellation form</w:t>
            </w:r>
            <w:r w:rsidR="001530FF" w:rsidRPr="00360194">
              <w:rPr>
                <w:rFonts w:ascii="Tw Cen MT" w:hAnsi="Tw Cen MT"/>
                <w:sz w:val="20"/>
                <w:lang w:val="en-CA"/>
              </w:rPr>
              <w:t xml:space="preserve"> or for more information on my right to cancel this PAD agreement I may contact my financial institution or visit</w:t>
            </w:r>
            <w:r w:rsidR="001D1109" w:rsidRPr="00360194">
              <w:rPr>
                <w:rFonts w:ascii="Tw Cen MT" w:hAnsi="Tw Cen MT"/>
                <w:sz w:val="20"/>
                <w:lang w:val="en-CA"/>
              </w:rPr>
              <w:t xml:space="preserve"> </w:t>
            </w:r>
            <w:hyperlink r:id="rId10" w:history="1">
              <w:r w:rsidR="001D1109" w:rsidRPr="00360194">
                <w:rPr>
                  <w:rStyle w:val="Hyperlink"/>
                  <w:rFonts w:ascii="Tw Cen MT" w:hAnsi="Tw Cen MT"/>
                  <w:sz w:val="20"/>
                  <w:lang w:val="en-CA"/>
                </w:rPr>
                <w:t>payments.ca</w:t>
              </w:r>
            </w:hyperlink>
            <w:r w:rsidR="001D1109" w:rsidRPr="00360194">
              <w:rPr>
                <w:rFonts w:ascii="Tw Cen MT" w:hAnsi="Tw Cen MT"/>
                <w:sz w:val="20"/>
                <w:lang w:val="en-CA"/>
              </w:rPr>
              <w:t>.</w:t>
            </w:r>
          </w:p>
          <w:p w14:paraId="36285BAE" w14:textId="77777777" w:rsidR="00630483" w:rsidRPr="00360194" w:rsidRDefault="00630483" w:rsidP="00A70D42">
            <w:pPr>
              <w:tabs>
                <w:tab w:val="left" w:pos="702"/>
              </w:tabs>
              <w:spacing w:before="80"/>
              <w:rPr>
                <w:rFonts w:ascii="Tw Cen MT" w:hAnsi="Tw Cen MT"/>
                <w:sz w:val="20"/>
                <w:lang w:val="en-CA"/>
              </w:rPr>
            </w:pPr>
            <w:r w:rsidRPr="00360194">
              <w:rPr>
                <w:rFonts w:ascii="Tw Cen MT" w:hAnsi="Tw Cen MT"/>
                <w:sz w:val="20"/>
                <w:lang w:val="en-CA"/>
              </w:rPr>
              <w:t xml:space="preserve">If </w:t>
            </w:r>
            <w:r w:rsidR="009A54F7" w:rsidRPr="00360194">
              <w:rPr>
                <w:rFonts w:ascii="Tw Cen MT" w:hAnsi="Tw Cen MT"/>
                <w:sz w:val="20"/>
                <w:lang w:val="en-CA"/>
              </w:rPr>
              <w:t xml:space="preserve">ASEBP makes a </w:t>
            </w:r>
            <w:r w:rsidRPr="00360194">
              <w:rPr>
                <w:rFonts w:ascii="Tw Cen MT" w:hAnsi="Tw Cen MT"/>
                <w:sz w:val="20"/>
                <w:lang w:val="en-CA"/>
              </w:rPr>
              <w:t xml:space="preserve">withdrawal </w:t>
            </w:r>
            <w:r w:rsidR="009A54F7" w:rsidRPr="00360194">
              <w:rPr>
                <w:rFonts w:ascii="Tw Cen MT" w:hAnsi="Tw Cen MT"/>
                <w:sz w:val="20"/>
                <w:lang w:val="en-CA"/>
              </w:rPr>
              <w:t xml:space="preserve">in error </w:t>
            </w:r>
            <w:r w:rsidRPr="00360194">
              <w:rPr>
                <w:rFonts w:ascii="Tw Cen MT" w:hAnsi="Tw Cen MT"/>
                <w:sz w:val="20"/>
                <w:lang w:val="en-CA"/>
              </w:rPr>
              <w:t>or for the incorrect amount, I will notify ASEBP as soon as possible. If ASEBP is aware of an error, ASEBP will correct the error and notify me as soon as possible.</w:t>
            </w:r>
          </w:p>
          <w:p w14:paraId="45520531" w14:textId="5D6C17F3" w:rsidR="001530FF" w:rsidRPr="00360194" w:rsidRDefault="001530FF" w:rsidP="00A70D42">
            <w:pPr>
              <w:tabs>
                <w:tab w:val="left" w:pos="702"/>
              </w:tabs>
              <w:spacing w:before="80"/>
              <w:rPr>
                <w:rFonts w:ascii="Tw Cen MT" w:hAnsi="Tw Cen MT"/>
                <w:sz w:val="20"/>
                <w:lang w:val="en-CA"/>
              </w:rPr>
            </w:pPr>
            <w:r w:rsidRPr="00360194">
              <w:rPr>
                <w:rFonts w:ascii="Tw Cen MT" w:hAnsi="Tw Cen MT"/>
                <w:sz w:val="20"/>
                <w:lang w:val="en-CA"/>
              </w:rPr>
              <w:t xml:space="preserve">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hyperlink r:id="rId11" w:history="1">
              <w:r w:rsidR="001D1109" w:rsidRPr="00360194">
                <w:rPr>
                  <w:rStyle w:val="Hyperlink"/>
                  <w:rFonts w:ascii="Tw Cen MT" w:hAnsi="Tw Cen MT"/>
                  <w:sz w:val="20"/>
                  <w:lang w:val="en-CA"/>
                </w:rPr>
                <w:t>payments.ca</w:t>
              </w:r>
            </w:hyperlink>
            <w:r w:rsidRPr="00360194">
              <w:rPr>
                <w:rFonts w:ascii="Tw Cen MT" w:hAnsi="Tw Cen MT"/>
                <w:sz w:val="20"/>
                <w:lang w:val="en-CA"/>
              </w:rPr>
              <w:t xml:space="preserve">. </w:t>
            </w:r>
          </w:p>
          <w:p w14:paraId="7160365B" w14:textId="77777777" w:rsidR="001C76EE" w:rsidRPr="00360194" w:rsidRDefault="00A93633" w:rsidP="001D1109">
            <w:pPr>
              <w:tabs>
                <w:tab w:val="left" w:pos="702"/>
              </w:tabs>
              <w:spacing w:before="80" w:after="60"/>
              <w:rPr>
                <w:rFonts w:ascii="Tw Cen MT" w:hAnsi="Tw Cen MT"/>
                <w:sz w:val="20"/>
                <w:lang w:val="en-CA"/>
              </w:rPr>
            </w:pPr>
            <w:r w:rsidRPr="00360194">
              <w:rPr>
                <w:rFonts w:ascii="Tw Cen MT" w:hAnsi="Tw Cen MT"/>
                <w:sz w:val="20"/>
                <w:lang w:val="en-CA"/>
              </w:rPr>
              <w:t xml:space="preserve">If you have any questions about this PAD </w:t>
            </w:r>
            <w:r w:rsidR="00D7719E" w:rsidRPr="00360194">
              <w:rPr>
                <w:rFonts w:ascii="Tw Cen MT" w:hAnsi="Tw Cen MT"/>
                <w:sz w:val="20"/>
                <w:lang w:val="en-CA"/>
              </w:rPr>
              <w:t xml:space="preserve">Agreement, please contact ASEBP. You can find our contact information on our website, </w:t>
            </w:r>
            <w:hyperlink r:id="rId12" w:history="1">
              <w:r w:rsidR="00D7719E" w:rsidRPr="00360194">
                <w:rPr>
                  <w:rStyle w:val="Hyperlink"/>
                  <w:rFonts w:ascii="Tw Cen MT" w:hAnsi="Tw Cen MT"/>
                  <w:sz w:val="20"/>
                  <w:lang w:val="en-CA"/>
                </w:rPr>
                <w:t>www.asebp.ca</w:t>
              </w:r>
            </w:hyperlink>
            <w:r w:rsidR="00D7719E" w:rsidRPr="00360194">
              <w:rPr>
                <w:rFonts w:ascii="Tw Cen MT" w:hAnsi="Tw Cen MT"/>
                <w:sz w:val="20"/>
                <w:lang w:val="en-CA"/>
              </w:rPr>
              <w:t xml:space="preserve">. </w:t>
            </w:r>
          </w:p>
          <w:p w14:paraId="131241B7" w14:textId="77777777" w:rsidR="001D1109" w:rsidRPr="00360194" w:rsidRDefault="001D1109" w:rsidP="001D1109">
            <w:pPr>
              <w:tabs>
                <w:tab w:val="left" w:pos="522"/>
              </w:tabs>
              <w:spacing w:before="240" w:after="60"/>
              <w:ind w:left="522" w:hanging="432"/>
              <w:rPr>
                <w:rFonts w:ascii="Tw Cen MT" w:hAnsi="Tw Cen MT"/>
                <w:sz w:val="20"/>
                <w:lang w:val="en-CA"/>
              </w:rPr>
            </w:pPr>
            <w:r w:rsidRPr="00360194">
              <w:rPr>
                <w:rFonts w:ascii="Tw Cen MT" w:hAnsi="Tw Cen MT"/>
                <w:color w:val="2B579A"/>
                <w:sz w:val="20"/>
                <w:shd w:val="clear" w:color="auto" w:fill="E6E6E6"/>
                <w:lang w:val="en-CA"/>
              </w:rPr>
              <w:fldChar w:fldCharType="begin">
                <w:ffData>
                  <w:name w:val="Check2"/>
                  <w:enabled/>
                  <w:calcOnExit w:val="0"/>
                  <w:checkBox>
                    <w:sizeAuto/>
                    <w:default w:val="0"/>
                  </w:checkBox>
                </w:ffData>
              </w:fldChar>
            </w:r>
            <w:r w:rsidRPr="00360194">
              <w:rPr>
                <w:rFonts w:ascii="Tw Cen MT" w:hAnsi="Tw Cen MT"/>
                <w:sz w:val="20"/>
                <w:lang w:val="en-CA"/>
              </w:rPr>
              <w:instrText xml:space="preserve"> FORMCHECKBOX </w:instrText>
            </w:r>
            <w:r w:rsidR="00A66275">
              <w:rPr>
                <w:rFonts w:ascii="Tw Cen MT" w:hAnsi="Tw Cen MT"/>
                <w:color w:val="2B579A"/>
                <w:sz w:val="20"/>
                <w:shd w:val="clear" w:color="auto" w:fill="E6E6E6"/>
                <w:lang w:val="en-CA"/>
              </w:rPr>
            </w:r>
            <w:r w:rsidR="00A66275">
              <w:rPr>
                <w:rFonts w:ascii="Tw Cen MT" w:hAnsi="Tw Cen MT"/>
                <w:color w:val="2B579A"/>
                <w:sz w:val="20"/>
                <w:shd w:val="clear" w:color="auto" w:fill="E6E6E6"/>
                <w:lang w:val="en-CA"/>
              </w:rPr>
              <w:fldChar w:fldCharType="separate"/>
            </w:r>
            <w:r w:rsidRPr="00360194">
              <w:rPr>
                <w:rFonts w:ascii="Tw Cen MT" w:hAnsi="Tw Cen MT"/>
                <w:color w:val="2B579A"/>
                <w:sz w:val="20"/>
                <w:shd w:val="clear" w:color="auto" w:fill="E6E6E6"/>
                <w:lang w:val="en-CA"/>
              </w:rPr>
              <w:fldChar w:fldCharType="end"/>
            </w:r>
            <w:r w:rsidRPr="00360194">
              <w:rPr>
                <w:rFonts w:ascii="Tw Cen MT" w:hAnsi="Tw Cen MT"/>
                <w:sz w:val="20"/>
                <w:lang w:val="en-CA"/>
              </w:rPr>
              <w:tab/>
            </w:r>
            <w:r w:rsidRPr="00360194">
              <w:rPr>
                <w:rFonts w:ascii="Tw Cen MT" w:hAnsi="Tw Cen MT"/>
                <w:b/>
                <w:bCs/>
                <w:sz w:val="20"/>
                <w:lang w:val="en-CA"/>
              </w:rPr>
              <w:t>I authorize ASEBP to begin automated withdrawals</w:t>
            </w:r>
            <w:r w:rsidRPr="00360194">
              <w:rPr>
                <w:rFonts w:ascii="Tw Cen MT" w:hAnsi="Tw Cen MT"/>
                <w:sz w:val="20"/>
                <w:lang w:val="en-CA"/>
              </w:rPr>
              <w:t xml:space="preserve"> for payment of my benefit premiums for the bank account currently on file (please log in to your My ASEBP account to confirm) OR</w:t>
            </w:r>
          </w:p>
          <w:p w14:paraId="3E6FB850" w14:textId="36EA8AE8" w:rsidR="001D1109" w:rsidRPr="00360194" w:rsidRDefault="001D1109" w:rsidP="001D1109">
            <w:pPr>
              <w:tabs>
                <w:tab w:val="left" w:pos="522"/>
              </w:tabs>
              <w:spacing w:before="120" w:after="60"/>
              <w:ind w:left="522" w:hanging="432"/>
              <w:rPr>
                <w:rFonts w:ascii="Tw Cen MT" w:hAnsi="Tw Cen MT"/>
                <w:sz w:val="20"/>
                <w:lang w:val="en-CA"/>
              </w:rPr>
            </w:pPr>
            <w:r w:rsidRPr="00360194">
              <w:rPr>
                <w:rFonts w:ascii="Tw Cen MT" w:hAnsi="Tw Cen MT"/>
                <w:sz w:val="20"/>
                <w:shd w:val="clear" w:color="auto" w:fill="E6E6E6"/>
                <w:lang w:val="en-CA"/>
              </w:rPr>
              <w:fldChar w:fldCharType="begin">
                <w:ffData>
                  <w:name w:val="Check2"/>
                  <w:enabled/>
                  <w:calcOnExit w:val="0"/>
                  <w:checkBox>
                    <w:sizeAuto/>
                    <w:default w:val="0"/>
                  </w:checkBox>
                </w:ffData>
              </w:fldChar>
            </w:r>
            <w:r w:rsidRPr="00360194">
              <w:rPr>
                <w:rFonts w:ascii="Tw Cen MT" w:hAnsi="Tw Cen MT"/>
                <w:sz w:val="20"/>
                <w:lang w:val="en-CA"/>
              </w:rPr>
              <w:instrText xml:space="preserve"> FORMCHECKBOX </w:instrText>
            </w:r>
            <w:r w:rsidR="00A66275">
              <w:rPr>
                <w:rFonts w:ascii="Tw Cen MT" w:hAnsi="Tw Cen MT"/>
                <w:sz w:val="20"/>
                <w:shd w:val="clear" w:color="auto" w:fill="E6E6E6"/>
                <w:lang w:val="en-CA"/>
              </w:rPr>
            </w:r>
            <w:r w:rsidR="00A66275">
              <w:rPr>
                <w:rFonts w:ascii="Tw Cen MT" w:hAnsi="Tw Cen MT"/>
                <w:sz w:val="20"/>
                <w:shd w:val="clear" w:color="auto" w:fill="E6E6E6"/>
                <w:lang w:val="en-CA"/>
              </w:rPr>
              <w:fldChar w:fldCharType="separate"/>
            </w:r>
            <w:r w:rsidRPr="00360194">
              <w:rPr>
                <w:rFonts w:ascii="Tw Cen MT" w:hAnsi="Tw Cen MT"/>
                <w:sz w:val="20"/>
                <w:shd w:val="clear" w:color="auto" w:fill="E6E6E6"/>
                <w:lang w:val="en-CA"/>
              </w:rPr>
              <w:fldChar w:fldCharType="end"/>
            </w:r>
            <w:r w:rsidRPr="00360194">
              <w:rPr>
                <w:rFonts w:ascii="Tw Cen MT" w:hAnsi="Tw Cen MT"/>
                <w:sz w:val="20"/>
                <w:lang w:val="en-CA"/>
              </w:rPr>
              <w:tab/>
              <w:t xml:space="preserve">A </w:t>
            </w:r>
            <w:r w:rsidRPr="00360194">
              <w:rPr>
                <w:rFonts w:ascii="Tw Cen MT" w:hAnsi="Tw Cen MT"/>
                <w:b/>
                <w:bCs/>
                <w:sz w:val="20"/>
                <w:lang w:val="en-CA"/>
              </w:rPr>
              <w:t>blank personalized cheque marked “VOID”</w:t>
            </w:r>
            <w:r w:rsidRPr="00360194">
              <w:rPr>
                <w:rFonts w:ascii="Tw Cen MT" w:hAnsi="Tw Cen MT"/>
                <w:sz w:val="20"/>
                <w:lang w:val="en-CA"/>
              </w:rPr>
              <w:t xml:space="preserve"> is attached OR</w:t>
            </w:r>
          </w:p>
          <w:p w14:paraId="2AC688AB" w14:textId="493AA331" w:rsidR="001D1109" w:rsidRPr="00360194" w:rsidRDefault="001D1109" w:rsidP="001D1109">
            <w:pPr>
              <w:tabs>
                <w:tab w:val="left" w:pos="522"/>
              </w:tabs>
              <w:spacing w:before="120" w:after="60"/>
              <w:ind w:left="522" w:hanging="432"/>
              <w:rPr>
                <w:rFonts w:ascii="Tw Cen MT" w:hAnsi="Tw Cen MT"/>
                <w:sz w:val="20"/>
                <w:lang w:val="en-CA"/>
              </w:rPr>
            </w:pPr>
            <w:r w:rsidRPr="00360194">
              <w:rPr>
                <w:rFonts w:ascii="Tw Cen MT" w:hAnsi="Tw Cen MT"/>
                <w:sz w:val="20"/>
                <w:shd w:val="clear" w:color="auto" w:fill="E6E6E6"/>
                <w:lang w:val="en-CA"/>
              </w:rPr>
              <w:fldChar w:fldCharType="begin">
                <w:ffData>
                  <w:name w:val="Check2"/>
                  <w:enabled/>
                  <w:calcOnExit w:val="0"/>
                  <w:checkBox>
                    <w:sizeAuto/>
                    <w:default w:val="0"/>
                  </w:checkBox>
                </w:ffData>
              </w:fldChar>
            </w:r>
            <w:r w:rsidRPr="00360194">
              <w:rPr>
                <w:rFonts w:ascii="Tw Cen MT" w:hAnsi="Tw Cen MT"/>
                <w:sz w:val="20"/>
                <w:lang w:val="en-CA"/>
              </w:rPr>
              <w:instrText xml:space="preserve"> FORMCHECKBOX </w:instrText>
            </w:r>
            <w:r w:rsidR="00A66275">
              <w:rPr>
                <w:rFonts w:ascii="Tw Cen MT" w:hAnsi="Tw Cen MT"/>
                <w:sz w:val="20"/>
                <w:shd w:val="clear" w:color="auto" w:fill="E6E6E6"/>
                <w:lang w:val="en-CA"/>
              </w:rPr>
            </w:r>
            <w:r w:rsidR="00A66275">
              <w:rPr>
                <w:rFonts w:ascii="Tw Cen MT" w:hAnsi="Tw Cen MT"/>
                <w:sz w:val="20"/>
                <w:shd w:val="clear" w:color="auto" w:fill="E6E6E6"/>
                <w:lang w:val="en-CA"/>
              </w:rPr>
              <w:fldChar w:fldCharType="separate"/>
            </w:r>
            <w:r w:rsidRPr="00360194">
              <w:rPr>
                <w:rFonts w:ascii="Tw Cen MT" w:hAnsi="Tw Cen MT"/>
                <w:sz w:val="20"/>
                <w:shd w:val="clear" w:color="auto" w:fill="E6E6E6"/>
                <w:lang w:val="en-CA"/>
              </w:rPr>
              <w:fldChar w:fldCharType="end"/>
            </w:r>
            <w:r w:rsidRPr="00360194">
              <w:rPr>
                <w:rFonts w:ascii="Tw Cen MT" w:hAnsi="Tw Cen MT"/>
                <w:sz w:val="20"/>
                <w:lang w:val="en-CA"/>
              </w:rPr>
              <w:tab/>
            </w:r>
            <w:r w:rsidRPr="00360194">
              <w:rPr>
                <w:rFonts w:ascii="Tw Cen MT" w:hAnsi="Tw Cen MT"/>
                <w:b/>
                <w:bCs/>
                <w:sz w:val="20"/>
                <w:lang w:val="en-CA"/>
              </w:rPr>
              <w:t xml:space="preserve">I authorize ASEBP to begin automated withdrawals </w:t>
            </w:r>
            <w:r w:rsidRPr="00360194">
              <w:rPr>
                <w:rFonts w:ascii="Tw Cen MT" w:hAnsi="Tw Cen MT"/>
                <w:sz w:val="20"/>
                <w:lang w:val="en-CA"/>
              </w:rPr>
              <w:t>for payment for my benefit premiums from the account provided below:</w:t>
            </w:r>
          </w:p>
        </w:tc>
      </w:tr>
      <w:tr w:rsidR="001D1109" w:rsidRPr="00FD741B" w14:paraId="761183A8" w14:textId="77777777" w:rsidTr="001D1109">
        <w:trPr>
          <w:trHeight w:val="96"/>
        </w:trPr>
        <w:tc>
          <w:tcPr>
            <w:tcW w:w="5490" w:type="dxa"/>
            <w:tcBorders>
              <w:top w:val="nil"/>
              <w:bottom w:val="nil"/>
            </w:tcBorders>
          </w:tcPr>
          <w:p w14:paraId="72B0D0A2" w14:textId="040B4E3F" w:rsidR="001D1109" w:rsidRPr="00360194" w:rsidRDefault="001D1109" w:rsidP="00360194">
            <w:pPr>
              <w:tabs>
                <w:tab w:val="left" w:pos="359"/>
                <w:tab w:val="left" w:pos="600"/>
                <w:tab w:val="left" w:pos="1320"/>
                <w:tab w:val="left" w:pos="2040"/>
                <w:tab w:val="left" w:pos="2760"/>
              </w:tabs>
              <w:suppressAutoHyphens/>
              <w:spacing w:before="120"/>
              <w:ind w:left="501"/>
              <w:rPr>
                <w:rFonts w:ascii="Tw Cen MT" w:hAnsi="Tw Cen MT"/>
                <w:b/>
                <w:sz w:val="20"/>
                <w:lang w:val="en-CA"/>
              </w:rPr>
            </w:pPr>
            <w:r w:rsidRPr="00360194">
              <w:rPr>
                <w:rFonts w:ascii="Tw Cen MT" w:hAnsi="Tw Cen MT"/>
                <w:sz w:val="20"/>
                <w:lang w:val="en-CA"/>
              </w:rPr>
              <w:t>Withdrawal account number (</w:t>
            </w:r>
            <w:hyperlink r:id="rId13" w:history="1">
              <w:r w:rsidRPr="00360194">
                <w:rPr>
                  <w:rStyle w:val="Hyperlink"/>
                  <w:rFonts w:ascii="Tw Cen MT" w:hAnsi="Tw Cen MT"/>
                  <w:sz w:val="20"/>
                  <w:lang w:val="en-CA"/>
                </w:rPr>
                <w:t>seven to 12 digits</w:t>
              </w:r>
            </w:hyperlink>
            <w:r w:rsidRPr="00360194">
              <w:rPr>
                <w:rFonts w:ascii="Tw Cen MT" w:hAnsi="Tw Cen MT"/>
                <w:sz w:val="20"/>
                <w:lang w:val="en-CA"/>
              </w:rPr>
              <w:t xml:space="preserve">): </w:t>
            </w:r>
            <w:r w:rsidRPr="00360194">
              <w:rPr>
                <w:rFonts w:ascii="Tw Cen MT" w:hAnsi="Tw Cen MT" w:cstheme="minorHAnsi"/>
                <w:sz w:val="20"/>
              </w:rPr>
              <w:fldChar w:fldCharType="begin">
                <w:ffData>
                  <w:name w:val=""/>
                  <w:enabled/>
                  <w:calcOnExit w:val="0"/>
                  <w:textInput>
                    <w:type w:val="number"/>
                    <w:maxLength w:val="12"/>
                  </w:textInput>
                </w:ffData>
              </w:fldChar>
            </w:r>
            <w:r w:rsidRPr="00360194">
              <w:rPr>
                <w:rFonts w:ascii="Tw Cen MT" w:hAnsi="Tw Cen MT" w:cstheme="minorHAnsi"/>
                <w:sz w:val="20"/>
              </w:rPr>
              <w:instrText xml:space="preserve"> FORMTEXT </w:instrText>
            </w:r>
            <w:r w:rsidRPr="00360194">
              <w:rPr>
                <w:rFonts w:ascii="Tw Cen MT" w:hAnsi="Tw Cen MT" w:cstheme="minorHAnsi"/>
                <w:sz w:val="20"/>
              </w:rPr>
            </w:r>
            <w:r w:rsidRPr="00360194">
              <w:rPr>
                <w:rFonts w:ascii="Tw Cen MT" w:hAnsi="Tw Cen MT" w:cstheme="minorHAnsi"/>
                <w:sz w:val="20"/>
              </w:rPr>
              <w:fldChar w:fldCharType="separate"/>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sz w:val="20"/>
              </w:rPr>
              <w:fldChar w:fldCharType="end"/>
            </w:r>
          </w:p>
        </w:tc>
        <w:tc>
          <w:tcPr>
            <w:tcW w:w="5490" w:type="dxa"/>
            <w:tcBorders>
              <w:top w:val="nil"/>
              <w:bottom w:val="nil"/>
            </w:tcBorders>
          </w:tcPr>
          <w:p w14:paraId="2506199E" w14:textId="703217A2" w:rsidR="001D1109" w:rsidRPr="00360194" w:rsidRDefault="001D1109" w:rsidP="00360194">
            <w:pPr>
              <w:tabs>
                <w:tab w:val="left" w:pos="-120"/>
                <w:tab w:val="left" w:pos="600"/>
                <w:tab w:val="left" w:pos="1320"/>
                <w:tab w:val="left" w:pos="2040"/>
                <w:tab w:val="left" w:pos="2760"/>
              </w:tabs>
              <w:suppressAutoHyphens/>
              <w:spacing w:before="120"/>
              <w:rPr>
                <w:rFonts w:ascii="Tw Cen MT" w:hAnsi="Tw Cen MT"/>
                <w:b/>
                <w:sz w:val="20"/>
                <w:lang w:val="en-CA"/>
              </w:rPr>
            </w:pPr>
            <w:r w:rsidRPr="00360194">
              <w:rPr>
                <w:rFonts w:ascii="Tw Cen MT" w:hAnsi="Tw Cen MT"/>
                <w:sz w:val="20"/>
                <w:lang w:val="en-CA"/>
              </w:rPr>
              <w:t>Branch transit number (</w:t>
            </w:r>
            <w:hyperlink r:id="rId14" w:history="1">
              <w:r w:rsidRPr="00360194">
                <w:rPr>
                  <w:rStyle w:val="Hyperlink"/>
                  <w:rFonts w:ascii="Tw Cen MT" w:hAnsi="Tw Cen MT"/>
                  <w:sz w:val="20"/>
                  <w:lang w:val="en-CA"/>
                </w:rPr>
                <w:t>five-digit number</w:t>
              </w:r>
            </w:hyperlink>
            <w:r w:rsidRPr="00360194">
              <w:rPr>
                <w:rFonts w:ascii="Tw Cen MT" w:hAnsi="Tw Cen MT"/>
                <w:sz w:val="20"/>
                <w:lang w:val="en-CA"/>
              </w:rPr>
              <w:t xml:space="preserve">): </w:t>
            </w:r>
            <w:r w:rsidRPr="00360194">
              <w:rPr>
                <w:rFonts w:ascii="Tw Cen MT" w:hAnsi="Tw Cen MT" w:cstheme="minorHAnsi"/>
                <w:sz w:val="20"/>
              </w:rPr>
              <w:fldChar w:fldCharType="begin">
                <w:ffData>
                  <w:name w:val=""/>
                  <w:enabled/>
                  <w:calcOnExit w:val="0"/>
                  <w:textInput>
                    <w:type w:val="number"/>
                    <w:maxLength w:val="5"/>
                  </w:textInput>
                </w:ffData>
              </w:fldChar>
            </w:r>
            <w:r w:rsidRPr="00360194">
              <w:rPr>
                <w:rFonts w:ascii="Tw Cen MT" w:hAnsi="Tw Cen MT" w:cstheme="minorHAnsi"/>
                <w:sz w:val="20"/>
              </w:rPr>
              <w:instrText xml:space="preserve"> FORMTEXT </w:instrText>
            </w:r>
            <w:r w:rsidRPr="00360194">
              <w:rPr>
                <w:rFonts w:ascii="Tw Cen MT" w:hAnsi="Tw Cen MT" w:cstheme="minorHAnsi"/>
                <w:sz w:val="20"/>
              </w:rPr>
            </w:r>
            <w:r w:rsidRPr="00360194">
              <w:rPr>
                <w:rFonts w:ascii="Tw Cen MT" w:hAnsi="Tw Cen MT" w:cstheme="minorHAnsi"/>
                <w:sz w:val="20"/>
              </w:rPr>
              <w:fldChar w:fldCharType="separate"/>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sz w:val="20"/>
              </w:rPr>
              <w:fldChar w:fldCharType="end"/>
            </w:r>
          </w:p>
        </w:tc>
      </w:tr>
      <w:tr w:rsidR="001D1109" w:rsidRPr="00FD741B" w14:paraId="657AE362" w14:textId="77777777" w:rsidTr="001D1109">
        <w:trPr>
          <w:trHeight w:val="96"/>
        </w:trPr>
        <w:tc>
          <w:tcPr>
            <w:tcW w:w="5490" w:type="dxa"/>
            <w:tcBorders>
              <w:top w:val="nil"/>
              <w:bottom w:val="nil"/>
            </w:tcBorders>
          </w:tcPr>
          <w:p w14:paraId="68449FDC" w14:textId="05250347" w:rsidR="001D1109" w:rsidRPr="00360194" w:rsidRDefault="001D1109" w:rsidP="00360194">
            <w:pPr>
              <w:tabs>
                <w:tab w:val="left" w:pos="501"/>
                <w:tab w:val="left" w:pos="600"/>
                <w:tab w:val="left" w:pos="1320"/>
                <w:tab w:val="left" w:pos="2040"/>
                <w:tab w:val="left" w:pos="2760"/>
              </w:tabs>
              <w:suppressAutoHyphens/>
              <w:spacing w:before="120"/>
              <w:ind w:left="501"/>
              <w:rPr>
                <w:rFonts w:ascii="Tw Cen MT" w:hAnsi="Tw Cen MT"/>
                <w:b/>
                <w:sz w:val="20"/>
                <w:lang w:val="en-CA"/>
              </w:rPr>
            </w:pPr>
            <w:r w:rsidRPr="00360194">
              <w:rPr>
                <w:rFonts w:ascii="Tw Cen MT" w:hAnsi="Tw Cen MT"/>
                <w:sz w:val="20"/>
                <w:lang w:val="en-CA"/>
              </w:rPr>
              <w:t>Financial institution number (</w:t>
            </w:r>
            <w:hyperlink r:id="rId15" w:history="1">
              <w:r w:rsidRPr="00360194">
                <w:rPr>
                  <w:rStyle w:val="Hyperlink"/>
                  <w:rFonts w:ascii="Tw Cen MT" w:hAnsi="Tw Cen MT"/>
                  <w:sz w:val="20"/>
                  <w:lang w:val="en-CA"/>
                </w:rPr>
                <w:t>three-digit number</w:t>
              </w:r>
            </w:hyperlink>
            <w:r w:rsidRPr="00360194">
              <w:rPr>
                <w:rFonts w:ascii="Tw Cen MT" w:hAnsi="Tw Cen MT"/>
                <w:sz w:val="20"/>
                <w:lang w:val="en-CA"/>
              </w:rPr>
              <w:t xml:space="preserve">): </w:t>
            </w:r>
            <w:r w:rsidRPr="00360194">
              <w:rPr>
                <w:rFonts w:ascii="Tw Cen MT" w:hAnsi="Tw Cen MT" w:cstheme="minorHAnsi"/>
                <w:sz w:val="20"/>
              </w:rPr>
              <w:fldChar w:fldCharType="begin">
                <w:ffData>
                  <w:name w:val=""/>
                  <w:enabled/>
                  <w:calcOnExit w:val="0"/>
                  <w:textInput>
                    <w:type w:val="number"/>
                    <w:maxLength w:val="3"/>
                  </w:textInput>
                </w:ffData>
              </w:fldChar>
            </w:r>
            <w:r w:rsidRPr="00360194">
              <w:rPr>
                <w:rFonts w:ascii="Tw Cen MT" w:hAnsi="Tw Cen MT" w:cstheme="minorHAnsi"/>
                <w:sz w:val="20"/>
              </w:rPr>
              <w:instrText xml:space="preserve"> FORMTEXT </w:instrText>
            </w:r>
            <w:r w:rsidRPr="00360194">
              <w:rPr>
                <w:rFonts w:ascii="Tw Cen MT" w:hAnsi="Tw Cen MT" w:cstheme="minorHAnsi"/>
                <w:sz w:val="20"/>
              </w:rPr>
            </w:r>
            <w:r w:rsidRPr="00360194">
              <w:rPr>
                <w:rFonts w:ascii="Tw Cen MT" w:hAnsi="Tw Cen MT" w:cstheme="minorHAnsi"/>
                <w:sz w:val="20"/>
              </w:rPr>
              <w:fldChar w:fldCharType="separate"/>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sz w:val="20"/>
              </w:rPr>
              <w:fldChar w:fldCharType="end"/>
            </w:r>
          </w:p>
        </w:tc>
        <w:tc>
          <w:tcPr>
            <w:tcW w:w="5490" w:type="dxa"/>
            <w:tcBorders>
              <w:top w:val="nil"/>
              <w:bottom w:val="nil"/>
            </w:tcBorders>
          </w:tcPr>
          <w:p w14:paraId="344F68F9" w14:textId="419D192E" w:rsidR="001D1109" w:rsidRPr="00360194" w:rsidRDefault="001D1109" w:rsidP="00360194">
            <w:pPr>
              <w:tabs>
                <w:tab w:val="left" w:pos="-120"/>
                <w:tab w:val="left" w:pos="600"/>
                <w:tab w:val="left" w:pos="1320"/>
                <w:tab w:val="left" w:pos="2040"/>
                <w:tab w:val="left" w:pos="2760"/>
              </w:tabs>
              <w:suppressAutoHyphens/>
              <w:spacing w:before="120"/>
              <w:rPr>
                <w:rFonts w:ascii="Tw Cen MT" w:hAnsi="Tw Cen MT"/>
                <w:b/>
                <w:sz w:val="20"/>
                <w:lang w:val="en-CA"/>
              </w:rPr>
            </w:pPr>
            <w:r w:rsidRPr="00360194">
              <w:rPr>
                <w:rFonts w:ascii="Tw Cen MT" w:hAnsi="Tw Cen MT"/>
                <w:sz w:val="20"/>
                <w:lang w:val="en-CA"/>
              </w:rPr>
              <w:t xml:space="preserve">Financial institution name: </w:t>
            </w:r>
            <w:r w:rsidRPr="00360194">
              <w:rPr>
                <w:rFonts w:ascii="Tw Cen MT" w:hAnsi="Tw Cen MT" w:cstheme="minorHAnsi"/>
                <w:sz w:val="20"/>
              </w:rPr>
              <w:fldChar w:fldCharType="begin">
                <w:ffData>
                  <w:name w:val="Text1"/>
                  <w:enabled/>
                  <w:calcOnExit w:val="0"/>
                  <w:textInput/>
                </w:ffData>
              </w:fldChar>
            </w:r>
            <w:r w:rsidRPr="00360194">
              <w:rPr>
                <w:rFonts w:ascii="Tw Cen MT" w:hAnsi="Tw Cen MT" w:cstheme="minorHAnsi"/>
                <w:sz w:val="20"/>
              </w:rPr>
              <w:instrText xml:space="preserve"> FORMTEXT </w:instrText>
            </w:r>
            <w:r w:rsidRPr="00360194">
              <w:rPr>
                <w:rFonts w:ascii="Tw Cen MT" w:hAnsi="Tw Cen MT" w:cstheme="minorHAnsi"/>
                <w:sz w:val="20"/>
              </w:rPr>
            </w:r>
            <w:r w:rsidRPr="00360194">
              <w:rPr>
                <w:rFonts w:ascii="Tw Cen MT" w:hAnsi="Tw Cen MT" w:cstheme="minorHAnsi"/>
                <w:sz w:val="20"/>
              </w:rPr>
              <w:fldChar w:fldCharType="separate"/>
            </w:r>
            <w:r w:rsidRPr="00360194">
              <w:rPr>
                <w:rFonts w:ascii="Tw Cen MT" w:hAnsi="Tw Cen MT" w:cstheme="minorHAnsi"/>
                <w:sz w:val="20"/>
              </w:rPr>
              <w:t> </w:t>
            </w:r>
            <w:r w:rsidRPr="00360194">
              <w:rPr>
                <w:rFonts w:ascii="Tw Cen MT" w:hAnsi="Tw Cen MT" w:cstheme="minorHAnsi"/>
                <w:sz w:val="20"/>
              </w:rPr>
              <w:t> </w:t>
            </w:r>
            <w:r w:rsidRPr="00360194">
              <w:rPr>
                <w:rFonts w:ascii="Tw Cen MT" w:hAnsi="Tw Cen MT" w:cstheme="minorHAnsi"/>
                <w:sz w:val="20"/>
              </w:rPr>
              <w:t> </w:t>
            </w:r>
            <w:r w:rsidRPr="00360194">
              <w:rPr>
                <w:rFonts w:ascii="Tw Cen MT" w:hAnsi="Tw Cen MT" w:cstheme="minorHAnsi"/>
                <w:sz w:val="20"/>
              </w:rPr>
              <w:t> </w:t>
            </w:r>
            <w:r w:rsidRPr="00360194">
              <w:rPr>
                <w:rFonts w:ascii="Tw Cen MT" w:hAnsi="Tw Cen MT" w:cstheme="minorHAnsi"/>
                <w:sz w:val="20"/>
              </w:rPr>
              <w:t> </w:t>
            </w:r>
            <w:r w:rsidRPr="00360194">
              <w:rPr>
                <w:rFonts w:ascii="Tw Cen MT" w:hAnsi="Tw Cen MT" w:cstheme="minorHAnsi"/>
                <w:sz w:val="20"/>
              </w:rPr>
              <w:fldChar w:fldCharType="end"/>
            </w:r>
          </w:p>
        </w:tc>
      </w:tr>
      <w:tr w:rsidR="001D1109" w:rsidRPr="00FD741B" w14:paraId="5236964E" w14:textId="77777777" w:rsidTr="001D1109">
        <w:trPr>
          <w:trHeight w:val="96"/>
        </w:trPr>
        <w:tc>
          <w:tcPr>
            <w:tcW w:w="10980" w:type="dxa"/>
            <w:gridSpan w:val="2"/>
            <w:tcBorders>
              <w:top w:val="nil"/>
              <w:bottom w:val="nil"/>
            </w:tcBorders>
          </w:tcPr>
          <w:p w14:paraId="36721905" w14:textId="295F5382" w:rsidR="001D1109" w:rsidRPr="00360194" w:rsidRDefault="001D1109" w:rsidP="00360194">
            <w:pPr>
              <w:tabs>
                <w:tab w:val="left" w:pos="217"/>
                <w:tab w:val="left" w:pos="600"/>
                <w:tab w:val="left" w:pos="1320"/>
                <w:tab w:val="left" w:pos="2040"/>
                <w:tab w:val="left" w:pos="2760"/>
              </w:tabs>
              <w:suppressAutoHyphens/>
              <w:spacing w:before="120"/>
              <w:ind w:left="501"/>
              <w:rPr>
                <w:rFonts w:ascii="Tw Cen MT" w:hAnsi="Tw Cen MT"/>
                <w:b/>
                <w:sz w:val="20"/>
                <w:lang w:val="en-CA"/>
              </w:rPr>
            </w:pPr>
            <w:r w:rsidRPr="00360194">
              <w:rPr>
                <w:rFonts w:ascii="Tw Cen MT" w:hAnsi="Tw Cen MT"/>
                <w:sz w:val="20"/>
                <w:lang w:val="en-CA"/>
              </w:rPr>
              <w:t xml:space="preserve">Branch address (including city and postal code): </w:t>
            </w:r>
            <w:r w:rsidRPr="00360194">
              <w:rPr>
                <w:rFonts w:ascii="Tw Cen MT" w:hAnsi="Tw Cen MT" w:cstheme="minorHAnsi"/>
                <w:sz w:val="20"/>
              </w:rPr>
              <w:fldChar w:fldCharType="begin">
                <w:ffData>
                  <w:name w:val="Text1"/>
                  <w:enabled/>
                  <w:calcOnExit w:val="0"/>
                  <w:textInput/>
                </w:ffData>
              </w:fldChar>
            </w:r>
            <w:r w:rsidRPr="00360194">
              <w:rPr>
                <w:rFonts w:ascii="Tw Cen MT" w:hAnsi="Tw Cen MT" w:cstheme="minorHAnsi"/>
                <w:sz w:val="20"/>
              </w:rPr>
              <w:instrText xml:space="preserve"> FORMTEXT </w:instrText>
            </w:r>
            <w:r w:rsidRPr="00360194">
              <w:rPr>
                <w:rFonts w:ascii="Tw Cen MT" w:hAnsi="Tw Cen MT" w:cstheme="minorHAnsi"/>
                <w:sz w:val="20"/>
              </w:rPr>
            </w:r>
            <w:r w:rsidRPr="00360194">
              <w:rPr>
                <w:rFonts w:ascii="Tw Cen MT" w:hAnsi="Tw Cen MT" w:cstheme="minorHAnsi"/>
                <w:sz w:val="20"/>
              </w:rPr>
              <w:fldChar w:fldCharType="separate"/>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noProof/>
                <w:sz w:val="20"/>
              </w:rPr>
              <w:t> </w:t>
            </w:r>
            <w:r w:rsidRPr="00360194">
              <w:rPr>
                <w:rFonts w:ascii="Tw Cen MT" w:hAnsi="Tw Cen MT" w:cstheme="minorHAnsi"/>
                <w:sz w:val="20"/>
              </w:rPr>
              <w:fldChar w:fldCharType="end"/>
            </w:r>
          </w:p>
        </w:tc>
      </w:tr>
      <w:tr w:rsidR="001D1109" w:rsidRPr="00FD741B" w14:paraId="48356F4D" w14:textId="77777777" w:rsidTr="001D1109">
        <w:trPr>
          <w:trHeight w:val="457"/>
        </w:trPr>
        <w:tc>
          <w:tcPr>
            <w:tcW w:w="10980" w:type="dxa"/>
            <w:gridSpan w:val="2"/>
            <w:tcBorders>
              <w:top w:val="nil"/>
              <w:bottom w:val="single" w:sz="4" w:space="0" w:color="auto"/>
            </w:tcBorders>
          </w:tcPr>
          <w:p w14:paraId="564639A8" w14:textId="77777777" w:rsidR="001D1109" w:rsidRPr="00FD741B" w:rsidRDefault="001D1109" w:rsidP="00360194">
            <w:pPr>
              <w:spacing w:before="200"/>
              <w:rPr>
                <w:rFonts w:ascii="Tw Cen MT" w:hAnsi="Tw Cen MT"/>
                <w:b/>
                <w:sz w:val="21"/>
                <w:szCs w:val="21"/>
                <w:lang w:val="en-CA"/>
              </w:rPr>
            </w:pPr>
            <w:r w:rsidRPr="00FD741B">
              <w:rPr>
                <w:rFonts w:ascii="Tw Cen MT" w:hAnsi="Tw Cen MT"/>
                <w:b/>
                <w:sz w:val="21"/>
                <w:szCs w:val="21"/>
                <w:lang w:val="en-CA"/>
              </w:rPr>
              <w:t>Non-Payment of Premiums</w:t>
            </w:r>
          </w:p>
          <w:p w14:paraId="2007041C" w14:textId="5F1EBF9D" w:rsidR="001D1109" w:rsidRPr="00FD741B" w:rsidRDefault="001D1109" w:rsidP="00360194">
            <w:pPr>
              <w:tabs>
                <w:tab w:val="left" w:pos="-120"/>
                <w:tab w:val="left" w:pos="600"/>
                <w:tab w:val="left" w:pos="1320"/>
                <w:tab w:val="left" w:pos="2040"/>
                <w:tab w:val="left" w:pos="2760"/>
              </w:tabs>
              <w:suppressAutoHyphens/>
              <w:spacing w:before="60" w:after="60"/>
              <w:rPr>
                <w:rFonts w:ascii="Tw Cen MT" w:hAnsi="Tw Cen MT"/>
                <w:b/>
                <w:sz w:val="21"/>
                <w:szCs w:val="21"/>
                <w:lang w:val="en-CA"/>
              </w:rPr>
            </w:pPr>
            <w:r w:rsidRPr="00FD741B">
              <w:rPr>
                <w:rFonts w:ascii="Tw Cen MT" w:hAnsi="Tw Cen MT"/>
                <w:sz w:val="20"/>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tc>
      </w:tr>
      <w:tr w:rsidR="00FC1237" w:rsidRPr="00FD741B" w14:paraId="04DE99F8" w14:textId="77777777" w:rsidTr="00AD672A">
        <w:trPr>
          <w:trHeight w:val="80"/>
        </w:trPr>
        <w:tc>
          <w:tcPr>
            <w:tcW w:w="10980" w:type="dxa"/>
            <w:gridSpan w:val="2"/>
            <w:tcBorders>
              <w:top w:val="nil"/>
              <w:left w:val="nil"/>
              <w:bottom w:val="single" w:sz="4" w:space="0" w:color="auto"/>
              <w:right w:val="nil"/>
            </w:tcBorders>
          </w:tcPr>
          <w:p w14:paraId="43468EBC" w14:textId="77777777" w:rsidR="00FC1237" w:rsidRPr="00FD741B" w:rsidRDefault="00C51601" w:rsidP="00360194">
            <w:pPr>
              <w:spacing w:before="360"/>
              <w:ind w:left="-108"/>
              <w:rPr>
                <w:rFonts w:ascii="Tw Cen MT" w:hAnsi="Tw Cen MT"/>
                <w:sz w:val="18"/>
                <w:szCs w:val="17"/>
                <w:lang w:val="en-CA"/>
              </w:rPr>
            </w:pPr>
            <w:r w:rsidRPr="00FD741B">
              <w:rPr>
                <w:rFonts w:ascii="Tw Cen MT" w:hAnsi="Tw Cen MT"/>
                <w:b/>
                <w:sz w:val="24"/>
                <w:szCs w:val="27"/>
                <w:lang w:val="en-CA"/>
              </w:rPr>
              <w:t>PART 3</w:t>
            </w:r>
            <w:r w:rsidR="00FC1237" w:rsidRPr="00FD741B">
              <w:rPr>
                <w:rFonts w:ascii="Tw Cen MT" w:hAnsi="Tw Cen MT"/>
                <w:b/>
                <w:sz w:val="24"/>
                <w:szCs w:val="27"/>
                <w:lang w:val="en-CA"/>
              </w:rPr>
              <w:t xml:space="preserve"> – Consent and Declaration</w:t>
            </w:r>
          </w:p>
        </w:tc>
      </w:tr>
      <w:tr w:rsidR="00FC1237" w:rsidRPr="00FD741B" w14:paraId="3105FC87" w14:textId="77777777" w:rsidTr="00AD672A">
        <w:trPr>
          <w:trHeight w:val="171"/>
        </w:trPr>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56023" w14:textId="77777777" w:rsidR="00FC1237" w:rsidRPr="00FD741B" w:rsidRDefault="00FC1237" w:rsidP="00BF1556">
            <w:pPr>
              <w:rPr>
                <w:rFonts w:ascii="Tw Cen MT" w:hAnsi="Tw Cen MT"/>
                <w:b/>
                <w:szCs w:val="27"/>
                <w:lang w:val="en-CA"/>
              </w:rPr>
            </w:pPr>
            <w:r w:rsidRPr="00FD741B">
              <w:rPr>
                <w:rFonts w:ascii="Tw Cen MT" w:hAnsi="Tw Cen MT"/>
                <w:b/>
                <w:szCs w:val="23"/>
                <w:lang w:val="en-CA"/>
              </w:rPr>
              <w:t>A.  Consent and Authorization for Use of Personal Information</w:t>
            </w:r>
          </w:p>
        </w:tc>
      </w:tr>
      <w:tr w:rsidR="00FC1237" w:rsidRPr="00FD741B" w14:paraId="1541F330" w14:textId="77777777" w:rsidTr="00360194">
        <w:trPr>
          <w:trHeight w:val="2222"/>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4DB58A67" w14:textId="77777777" w:rsidR="00941DA6" w:rsidRPr="00FD741B" w:rsidRDefault="00941DA6" w:rsidP="00AC287A">
            <w:pPr>
              <w:spacing w:before="80"/>
              <w:rPr>
                <w:rFonts w:ascii="Tw Cen MT" w:hAnsi="Tw Cen MT"/>
                <w:sz w:val="20"/>
                <w:szCs w:val="17"/>
                <w:lang w:val="en-CA"/>
              </w:rPr>
            </w:pPr>
            <w:r w:rsidRPr="00FD741B">
              <w:rPr>
                <w:rFonts w:ascii="Tw Cen MT" w:hAnsi="Tw Cen MT"/>
                <w:sz w:val="20"/>
                <w:szCs w:val="17"/>
                <w:lang w:val="en-CA"/>
              </w:rPr>
              <w:t xml:space="preserve">I understand that ASEBP must collect, </w:t>
            </w:r>
            <w:proofErr w:type="gramStart"/>
            <w:r w:rsidRPr="00FD741B">
              <w:rPr>
                <w:rFonts w:ascii="Tw Cen MT" w:hAnsi="Tw Cen MT"/>
                <w:sz w:val="20"/>
                <w:szCs w:val="17"/>
                <w:lang w:val="en-CA"/>
              </w:rPr>
              <w:t>use</w:t>
            </w:r>
            <w:proofErr w:type="gramEnd"/>
            <w:r w:rsidRPr="00FD741B">
              <w:rPr>
                <w:rFonts w:ascii="Tw Cen MT" w:hAnsi="Tw Cen MT"/>
                <w:sz w:val="20"/>
                <w:szCs w:val="17"/>
                <w:lang w:val="en-CA"/>
              </w:rPr>
              <w:t xml:space="preserve"> and disclose the personal information contained herein in order to administer the group benefit plans and health spending account that I am enrolled in and to deposit payments to or withdraw premium payments from my bank account.</w:t>
            </w:r>
          </w:p>
          <w:p w14:paraId="488B7692" w14:textId="2B8E8006" w:rsidR="00FC1237" w:rsidRPr="00FD741B" w:rsidRDefault="00FC1237" w:rsidP="004E6327">
            <w:pPr>
              <w:spacing w:before="80"/>
              <w:rPr>
                <w:rFonts w:ascii="Tw Cen MT" w:hAnsi="Tw Cen MT"/>
                <w:sz w:val="20"/>
                <w:szCs w:val="17"/>
                <w:lang w:val="en-CA"/>
              </w:rPr>
            </w:pPr>
            <w:r w:rsidRPr="00FD741B">
              <w:rPr>
                <w:rFonts w:ascii="Tw Cen MT" w:hAnsi="Tw Cen MT"/>
                <w:sz w:val="20"/>
                <w:szCs w:val="17"/>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2950A11F" w14:textId="77777777" w:rsidR="00FC1237" w:rsidRPr="00FD741B" w:rsidRDefault="00FC1237" w:rsidP="007E4B0B">
            <w:pPr>
              <w:spacing w:before="80" w:after="60"/>
              <w:rPr>
                <w:rFonts w:ascii="Tw Cen MT" w:hAnsi="Tw Cen MT"/>
                <w:b/>
                <w:sz w:val="23"/>
                <w:szCs w:val="23"/>
                <w:lang w:val="en-CA"/>
              </w:rPr>
            </w:pPr>
            <w:r w:rsidRPr="00FD741B">
              <w:rPr>
                <w:rFonts w:ascii="Tw Cen MT" w:hAnsi="Tw Cen MT"/>
                <w:sz w:val="20"/>
                <w:szCs w:val="17"/>
                <w:lang w:val="en-CA"/>
              </w:rPr>
              <w:t xml:space="preserve">I understand that by virtue of the provisions of the </w:t>
            </w:r>
            <w:r w:rsidRPr="00FD741B">
              <w:rPr>
                <w:rFonts w:ascii="Tw Cen MT" w:hAnsi="Tw Cen MT"/>
                <w:i/>
                <w:sz w:val="20"/>
                <w:szCs w:val="17"/>
                <w:lang w:val="en-CA"/>
              </w:rPr>
              <w:t>Personal Information Protection Act</w:t>
            </w:r>
            <w:r w:rsidRPr="00FD741B">
              <w:rPr>
                <w:rFonts w:ascii="Tw Cen MT" w:hAnsi="Tw Cen MT"/>
                <w:sz w:val="20"/>
                <w:szCs w:val="17"/>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360194" w:rsidRPr="00FD741B" w14:paraId="5288F17D" w14:textId="77777777" w:rsidTr="00360194">
        <w:trPr>
          <w:trHeight w:val="423"/>
        </w:trPr>
        <w:tc>
          <w:tcPr>
            <w:tcW w:w="10980" w:type="dxa"/>
            <w:gridSpan w:val="2"/>
            <w:tcBorders>
              <w:top w:val="single" w:sz="4" w:space="0" w:color="auto"/>
              <w:left w:val="nil"/>
              <w:bottom w:val="nil"/>
              <w:right w:val="nil"/>
            </w:tcBorders>
            <w:shd w:val="clear" w:color="auto" w:fill="auto"/>
          </w:tcPr>
          <w:p w14:paraId="40477D9D" w14:textId="77777777" w:rsidR="00360194" w:rsidRDefault="00360194" w:rsidP="00AC287A">
            <w:pPr>
              <w:spacing w:before="80"/>
              <w:rPr>
                <w:rFonts w:ascii="Tw Cen MT" w:hAnsi="Tw Cen MT"/>
                <w:sz w:val="20"/>
                <w:szCs w:val="17"/>
                <w:lang w:val="en-CA"/>
              </w:rPr>
            </w:pPr>
          </w:p>
          <w:p w14:paraId="60A20173" w14:textId="77777777" w:rsidR="00360194" w:rsidRDefault="00360194" w:rsidP="00AC287A">
            <w:pPr>
              <w:spacing w:before="80"/>
              <w:rPr>
                <w:rFonts w:ascii="Tw Cen MT" w:hAnsi="Tw Cen MT"/>
                <w:sz w:val="20"/>
                <w:szCs w:val="17"/>
                <w:lang w:val="en-CA"/>
              </w:rPr>
            </w:pPr>
          </w:p>
          <w:p w14:paraId="280E2751" w14:textId="77777777" w:rsidR="00360194" w:rsidRDefault="00360194" w:rsidP="00AC287A">
            <w:pPr>
              <w:spacing w:before="80"/>
              <w:rPr>
                <w:rFonts w:ascii="Tw Cen MT" w:hAnsi="Tw Cen MT"/>
                <w:sz w:val="20"/>
                <w:szCs w:val="17"/>
                <w:lang w:val="en-CA"/>
              </w:rPr>
            </w:pPr>
          </w:p>
          <w:p w14:paraId="2758AD9C" w14:textId="3954E969" w:rsidR="00360194" w:rsidRDefault="0004262B" w:rsidP="00AC287A">
            <w:pPr>
              <w:spacing w:before="80"/>
              <w:rPr>
                <w:rFonts w:ascii="Tw Cen MT" w:hAnsi="Tw Cen MT"/>
                <w:sz w:val="20"/>
                <w:szCs w:val="17"/>
                <w:lang w:val="en-CA"/>
              </w:rPr>
            </w:pPr>
            <w:r w:rsidRPr="00FD741B">
              <w:rPr>
                <w:rFonts w:ascii="Tw Cen MT" w:hAnsi="Tw Cen MT"/>
                <w:noProof/>
                <w:lang w:val="en-CA" w:eastAsia="en-CA"/>
              </w:rPr>
              <mc:AlternateContent>
                <mc:Choice Requires="wps">
                  <w:drawing>
                    <wp:anchor distT="0" distB="0" distL="114300" distR="114300" simplePos="0" relativeHeight="251700224" behindDoc="0" locked="0" layoutInCell="1" allowOverlap="1" wp14:anchorId="2251644B" wp14:editId="3ED57689">
                      <wp:simplePos x="0" y="0"/>
                      <wp:positionH relativeFrom="rightMargin">
                        <wp:posOffset>-659130</wp:posOffset>
                      </wp:positionH>
                      <wp:positionV relativeFrom="paragraph">
                        <wp:posOffset>183515</wp:posOffset>
                      </wp:positionV>
                      <wp:extent cx="739140" cy="2057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7391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DFA8E" w14:textId="77777777" w:rsidR="00C93EB8" w:rsidRPr="00ED2BA9" w:rsidRDefault="00C93EB8" w:rsidP="0004262B">
                                  <w:pPr>
                                    <w:rPr>
                                      <w:rFonts w:ascii="Tw Cen MT" w:hAnsi="Tw Cen MT"/>
                                      <w:sz w:val="16"/>
                                      <w:szCs w:val="16"/>
                                      <w:lang w:val="en-CA"/>
                                    </w:rPr>
                                  </w:pPr>
                                  <w:r w:rsidRPr="00ED2BA9">
                                    <w:rPr>
                                      <w:rFonts w:ascii="Tw Cen MT" w:hAnsi="Tw Cen MT"/>
                                      <w:sz w:val="16"/>
                                      <w:szCs w:val="16"/>
                                      <w:lang w:val="en-CA"/>
                                    </w:rPr>
                                    <w:t>Page 3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1644B" id="Text Box 9" o:spid="_x0000_s1030" type="#_x0000_t202" style="position:absolute;margin-left:-51.9pt;margin-top:14.45pt;width:58.2pt;height:16.2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" fillcolor="white [3201]" stroked="f" strokeweight=".5pt">
                      <v:textbox>
                        <w:txbxContent>
                          <w:p w14:paraId="0D9DFA8E" w14:textId="77777777" w:rsidR="00C93EB8" w:rsidRPr="00ED2BA9" w:rsidRDefault="00C93EB8" w:rsidP="0004262B">
                            <w:pPr>
                              <w:rPr>
                                <w:rFonts w:ascii="Tw Cen MT" w:hAnsi="Tw Cen MT"/>
                                <w:sz w:val="16"/>
                                <w:szCs w:val="16"/>
                                <w:lang w:val="en-CA"/>
                              </w:rPr>
                            </w:pPr>
                            <w:r w:rsidRPr="00ED2BA9">
                              <w:rPr>
                                <w:rFonts w:ascii="Tw Cen MT" w:hAnsi="Tw Cen MT"/>
                                <w:sz w:val="16"/>
                                <w:szCs w:val="16"/>
                                <w:lang w:val="en-CA"/>
                              </w:rPr>
                              <w:t>Page 3 of 4</w:t>
                            </w:r>
                          </w:p>
                        </w:txbxContent>
                      </v:textbox>
                      <w10:wrap anchorx="margin"/>
                    </v:shape>
                  </w:pict>
                </mc:Fallback>
              </mc:AlternateContent>
            </w:r>
          </w:p>
          <w:p w14:paraId="17271CCF" w14:textId="66B7EEE6" w:rsidR="00360194" w:rsidRPr="00FD741B" w:rsidRDefault="0004262B" w:rsidP="00AC287A">
            <w:pPr>
              <w:spacing w:before="80"/>
              <w:rPr>
                <w:rFonts w:ascii="Tw Cen MT" w:hAnsi="Tw Cen MT"/>
                <w:sz w:val="20"/>
                <w:szCs w:val="17"/>
                <w:lang w:val="en-CA"/>
              </w:rPr>
            </w:pPr>
            <w:r w:rsidRPr="00FD741B">
              <w:rPr>
                <w:rFonts w:ascii="Tw Cen MT" w:hAnsi="Tw Cen MT"/>
                <w:noProof/>
                <w:lang w:val="en-CA" w:eastAsia="en-CA"/>
              </w:rPr>
              <mc:AlternateContent>
                <mc:Choice Requires="wps">
                  <w:drawing>
                    <wp:anchor distT="0" distB="0" distL="114300" distR="114300" simplePos="0" relativeHeight="251698176" behindDoc="0" locked="0" layoutInCell="1" allowOverlap="1" wp14:anchorId="530DCF7E" wp14:editId="53DDFB33">
                      <wp:simplePos x="0" y="0"/>
                      <wp:positionH relativeFrom="column">
                        <wp:posOffset>-3810</wp:posOffset>
                      </wp:positionH>
                      <wp:positionV relativeFrom="paragraph">
                        <wp:posOffset>1905</wp:posOffset>
                      </wp:positionV>
                      <wp:extent cx="1996440" cy="205740"/>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19964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A0DC" w14:textId="3749AD3B" w:rsidR="00C93EB8" w:rsidRPr="00ED2BA9" w:rsidRDefault="00C93EB8" w:rsidP="0004262B">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CF7E" id="Text Box 6" o:spid="_x0000_s1031" type="#_x0000_t202" style="position:absolute;margin-left:-.3pt;margin-top:.15pt;width:157.2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" fillcolor="white [3201]" stroked="f" strokeweight=".5pt">
                      <v:textbox>
                        <w:txbxContent>
                          <w:p w14:paraId="5521A0DC" w14:textId="3749AD3B" w:rsidR="00C93EB8" w:rsidRPr="00ED2BA9" w:rsidRDefault="00C93EB8" w:rsidP="0004262B">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v:textbox>
                    </v:shape>
                  </w:pict>
                </mc:Fallback>
              </mc:AlternateContent>
            </w:r>
          </w:p>
        </w:tc>
      </w:tr>
      <w:tr w:rsidR="00360194" w:rsidRPr="00FD741B" w14:paraId="44807F16" w14:textId="77777777" w:rsidTr="00360194">
        <w:trPr>
          <w:trHeight w:val="423"/>
        </w:trPr>
        <w:tc>
          <w:tcPr>
            <w:tcW w:w="10980" w:type="dxa"/>
            <w:gridSpan w:val="2"/>
            <w:tcBorders>
              <w:top w:val="nil"/>
              <w:left w:val="nil"/>
              <w:bottom w:val="single" w:sz="4" w:space="0" w:color="auto"/>
              <w:right w:val="nil"/>
            </w:tcBorders>
            <w:shd w:val="clear" w:color="auto" w:fill="auto"/>
          </w:tcPr>
          <w:p w14:paraId="2518D3C2" w14:textId="77777777" w:rsidR="00360194" w:rsidRDefault="00360194" w:rsidP="00AC287A">
            <w:pPr>
              <w:spacing w:before="80"/>
              <w:rPr>
                <w:rFonts w:ascii="Tw Cen MT" w:hAnsi="Tw Cen MT"/>
                <w:sz w:val="20"/>
                <w:szCs w:val="17"/>
                <w:lang w:val="en-CA"/>
              </w:rPr>
            </w:pPr>
          </w:p>
        </w:tc>
      </w:tr>
      <w:tr w:rsidR="00FC1237" w:rsidRPr="00FD741B" w14:paraId="146D764D" w14:textId="77777777" w:rsidTr="00360194">
        <w:trPr>
          <w:trHeight w:val="60"/>
        </w:trPr>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B3282" w14:textId="77777777" w:rsidR="00FC1237" w:rsidRPr="00FD741B" w:rsidRDefault="00FC1237" w:rsidP="00BF1556">
            <w:pPr>
              <w:rPr>
                <w:rFonts w:ascii="Tw Cen MT" w:hAnsi="Tw Cen MT"/>
                <w:sz w:val="18"/>
                <w:szCs w:val="17"/>
                <w:lang w:val="en-CA"/>
              </w:rPr>
            </w:pPr>
            <w:r w:rsidRPr="00FD741B">
              <w:rPr>
                <w:rFonts w:ascii="Tw Cen MT" w:hAnsi="Tw Cen MT"/>
                <w:b/>
                <w:sz w:val="23"/>
                <w:szCs w:val="23"/>
                <w:lang w:val="en-CA"/>
              </w:rPr>
              <w:t>B.  Application Declaration</w:t>
            </w:r>
          </w:p>
        </w:tc>
      </w:tr>
      <w:tr w:rsidR="0045414B" w:rsidRPr="00FD741B" w14:paraId="56F6747A" w14:textId="77777777" w:rsidTr="00097E87">
        <w:trPr>
          <w:trHeight w:val="423"/>
        </w:trPr>
        <w:tc>
          <w:tcPr>
            <w:tcW w:w="10980" w:type="dxa"/>
            <w:gridSpan w:val="2"/>
            <w:tcBorders>
              <w:top w:val="single" w:sz="4" w:space="0" w:color="auto"/>
            </w:tcBorders>
          </w:tcPr>
          <w:p w14:paraId="3EC4281F" w14:textId="77777777" w:rsidR="000126B6" w:rsidRPr="00FD741B" w:rsidRDefault="0045414B" w:rsidP="000126B6">
            <w:pPr>
              <w:spacing w:before="80"/>
              <w:rPr>
                <w:rFonts w:ascii="Tw Cen MT" w:hAnsi="Tw Cen MT"/>
                <w:sz w:val="20"/>
                <w:szCs w:val="18"/>
                <w:lang w:val="en-CA"/>
              </w:rPr>
            </w:pPr>
            <w:r w:rsidRPr="00FD741B">
              <w:rPr>
                <w:rFonts w:ascii="Tw Cen MT" w:hAnsi="Tw Cen MT"/>
                <w:sz w:val="20"/>
                <w:szCs w:val="18"/>
                <w:lang w:val="en-CA"/>
              </w:rPr>
              <w:t>I have read and agree to the terms and conditions in this application and declare that my statements in this enrolment application are complete, accurate and true.</w:t>
            </w:r>
          </w:p>
          <w:p w14:paraId="15D76B35" w14:textId="31202EC0" w:rsidR="004A16E4" w:rsidRPr="00FD741B" w:rsidRDefault="0045414B" w:rsidP="000126B6">
            <w:pPr>
              <w:spacing w:before="120"/>
              <w:rPr>
                <w:rFonts w:ascii="Tw Cen MT" w:hAnsi="Tw Cen MT"/>
                <w:sz w:val="10"/>
                <w:szCs w:val="8"/>
                <w:lang w:val="en-CA"/>
              </w:rPr>
            </w:pPr>
            <w:r w:rsidRPr="00FD741B">
              <w:rPr>
                <w:rFonts w:ascii="Tw Cen MT" w:hAnsi="Tw Cen MT"/>
                <w:sz w:val="20"/>
                <w:szCs w:val="18"/>
                <w:lang w:val="en-CA"/>
              </w:rPr>
              <w:t>Signature</w:t>
            </w:r>
            <w:proofErr w:type="gramStart"/>
            <w:r w:rsidRPr="00FD741B">
              <w:rPr>
                <w:rFonts w:ascii="Tw Cen MT" w:hAnsi="Tw Cen MT"/>
                <w:sz w:val="20"/>
                <w:szCs w:val="18"/>
                <w:lang w:val="en-CA"/>
              </w:rPr>
              <w:t xml:space="preserve">:  </w:t>
            </w:r>
            <w:r w:rsidR="00D520BC" w:rsidRPr="00FD741B">
              <w:rPr>
                <w:rFonts w:ascii="Tw Cen MT" w:hAnsi="Tw Cen MT" w:cstheme="minorHAnsi"/>
              </w:rPr>
              <w:t>“</w:t>
            </w:r>
            <w:proofErr w:type="gramEnd"/>
            <w:r w:rsidR="00D520BC" w:rsidRPr="00FD741B">
              <w:rPr>
                <w:rFonts w:ascii="Tw Cen MT" w:hAnsi="Tw Cen MT" w:cstheme="minorHAnsi"/>
              </w:rPr>
              <w:fldChar w:fldCharType="begin">
                <w:ffData>
                  <w:name w:val="Text11"/>
                  <w:enabled/>
                  <w:calcOnExit w:val="0"/>
                  <w:textInput>
                    <w:default w:val="First name"/>
                  </w:textInput>
                </w:ffData>
              </w:fldChar>
            </w:r>
            <w:r w:rsidR="00D520BC" w:rsidRPr="00FD741B">
              <w:rPr>
                <w:rFonts w:ascii="Tw Cen MT" w:hAnsi="Tw Cen MT" w:cstheme="minorHAnsi"/>
              </w:rPr>
              <w:instrText xml:space="preserve"> </w:instrText>
            </w:r>
            <w:bookmarkStart w:id="8" w:name="Text11"/>
            <w:r w:rsidR="00D520BC" w:rsidRPr="00FD741B">
              <w:rPr>
                <w:rFonts w:ascii="Tw Cen MT" w:hAnsi="Tw Cen MT" w:cstheme="minorHAnsi"/>
              </w:rPr>
              <w:instrText xml:space="preserve">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First name</w:t>
            </w:r>
            <w:r w:rsidR="00D520BC" w:rsidRPr="00FD741B">
              <w:rPr>
                <w:rFonts w:ascii="Tw Cen MT" w:hAnsi="Tw Cen MT" w:cstheme="minorHAnsi"/>
              </w:rPr>
              <w:fldChar w:fldCharType="end"/>
            </w:r>
            <w:bookmarkEnd w:id="8"/>
            <w:r w:rsidR="00D520BC" w:rsidRPr="00FD741B">
              <w:rPr>
                <w:rFonts w:ascii="Tw Cen MT" w:hAnsi="Tw Cen MT" w:cstheme="minorHAnsi"/>
              </w:rPr>
              <w:t xml:space="preserve"> </w:t>
            </w:r>
            <w:r w:rsidR="00D520BC" w:rsidRPr="00FD741B">
              <w:rPr>
                <w:rFonts w:ascii="Tw Cen MT" w:hAnsi="Tw Cen MT" w:cstheme="minorHAnsi"/>
              </w:rPr>
              <w:fldChar w:fldCharType="begin">
                <w:ffData>
                  <w:name w:val=""/>
                  <w:enabled/>
                  <w:calcOnExit w:val="0"/>
                  <w:textInput>
                    <w:default w:val="Last name"/>
                  </w:textInput>
                </w:ffData>
              </w:fldChar>
            </w:r>
            <w:r w:rsidR="00D520BC" w:rsidRPr="00FD741B">
              <w:rPr>
                <w:rFonts w:ascii="Tw Cen MT" w:hAnsi="Tw Cen MT" w:cstheme="minorHAnsi"/>
              </w:rPr>
              <w:instrText xml:space="preserve"> FORMTEXT </w:instrText>
            </w:r>
            <w:r w:rsidR="00D520BC" w:rsidRPr="00FD741B">
              <w:rPr>
                <w:rFonts w:ascii="Tw Cen MT" w:hAnsi="Tw Cen MT" w:cstheme="minorHAnsi"/>
              </w:rPr>
            </w:r>
            <w:r w:rsidR="00D520BC" w:rsidRPr="00FD741B">
              <w:rPr>
                <w:rFonts w:ascii="Tw Cen MT" w:hAnsi="Tw Cen MT" w:cstheme="minorHAnsi"/>
              </w:rPr>
              <w:fldChar w:fldCharType="separate"/>
            </w:r>
            <w:r w:rsidR="00D520BC" w:rsidRPr="00FD741B">
              <w:rPr>
                <w:rFonts w:ascii="Tw Cen MT" w:hAnsi="Tw Cen MT" w:cstheme="minorHAnsi"/>
                <w:noProof/>
              </w:rPr>
              <w:t>Last name</w:t>
            </w:r>
            <w:r w:rsidR="00D520BC" w:rsidRPr="00FD741B">
              <w:rPr>
                <w:rFonts w:ascii="Tw Cen MT" w:hAnsi="Tw Cen MT" w:cstheme="minorHAnsi"/>
              </w:rPr>
              <w:fldChar w:fldCharType="end"/>
            </w:r>
            <w:r w:rsidR="00D520BC" w:rsidRPr="00FD741B">
              <w:rPr>
                <w:rFonts w:ascii="Tw Cen MT" w:hAnsi="Tw Cen MT" w:cstheme="minorHAnsi"/>
              </w:rPr>
              <w:t xml:space="preserve">” </w:t>
            </w:r>
            <w:r w:rsidRPr="00FD741B">
              <w:rPr>
                <w:rFonts w:ascii="Tw Cen MT" w:hAnsi="Tw Cen MT"/>
                <w:sz w:val="20"/>
                <w:szCs w:val="18"/>
                <w:lang w:val="en-CA"/>
              </w:rPr>
              <w:tab/>
            </w:r>
            <w:r w:rsidR="00D520BC" w:rsidRPr="00FD741B">
              <w:rPr>
                <w:rFonts w:ascii="Tw Cen MT" w:hAnsi="Tw Cen MT"/>
                <w:sz w:val="20"/>
                <w:szCs w:val="18"/>
                <w:lang w:val="en-CA"/>
              </w:rPr>
              <w:t xml:space="preserve">                                                             </w:t>
            </w:r>
            <w:r w:rsidRPr="00FD741B">
              <w:rPr>
                <w:rFonts w:ascii="Tw Cen MT" w:hAnsi="Tw Cen MT"/>
                <w:sz w:val="20"/>
                <w:szCs w:val="18"/>
                <w:lang w:val="en-CA"/>
              </w:rPr>
              <w:t xml:space="preserve">Date:  </w:t>
            </w:r>
            <w:r w:rsidR="00666CA2" w:rsidRPr="00FD741B">
              <w:rPr>
                <w:rFonts w:ascii="Tw Cen MT" w:hAnsi="Tw Cen MT" w:cstheme="minorHAnsi"/>
              </w:rPr>
              <w:fldChar w:fldCharType="begin">
                <w:ffData>
                  <w:name w:val="Text10"/>
                  <w:enabled/>
                  <w:calcOnExit w:val="0"/>
                  <w:textInput>
                    <w:type w:val="date"/>
                  </w:textInput>
                </w:ffData>
              </w:fldChar>
            </w:r>
            <w:bookmarkStart w:id="9" w:name="Text10"/>
            <w:r w:rsidR="00666CA2" w:rsidRPr="00FD741B">
              <w:rPr>
                <w:rFonts w:ascii="Tw Cen MT" w:hAnsi="Tw Cen MT" w:cstheme="minorHAnsi"/>
              </w:rPr>
              <w:instrText xml:space="preserve"> FORMTEXT </w:instrText>
            </w:r>
            <w:r w:rsidR="00666CA2" w:rsidRPr="00FD741B">
              <w:rPr>
                <w:rFonts w:ascii="Tw Cen MT" w:hAnsi="Tw Cen MT" w:cstheme="minorHAnsi"/>
              </w:rPr>
            </w:r>
            <w:r w:rsidR="00666CA2" w:rsidRPr="00FD741B">
              <w:rPr>
                <w:rFonts w:ascii="Tw Cen MT" w:hAnsi="Tw Cen MT" w:cstheme="minorHAnsi"/>
              </w:rPr>
              <w:fldChar w:fldCharType="separate"/>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noProof/>
              </w:rPr>
              <w:t> </w:t>
            </w:r>
            <w:r w:rsidR="00666CA2" w:rsidRPr="00FD741B">
              <w:rPr>
                <w:rFonts w:ascii="Tw Cen MT" w:hAnsi="Tw Cen MT" w:cstheme="minorHAnsi"/>
              </w:rPr>
              <w:fldChar w:fldCharType="end"/>
            </w:r>
            <w:bookmarkEnd w:id="9"/>
          </w:p>
          <w:p w14:paraId="4CB85735" w14:textId="5EA3825A" w:rsidR="00D94A54" w:rsidRPr="00FD741B" w:rsidRDefault="000126B6" w:rsidP="00ED2BA9">
            <w:pPr>
              <w:pStyle w:val="Style1"/>
              <w:numPr>
                <w:ilvl w:val="0"/>
                <w:numId w:val="0"/>
              </w:numPr>
              <w:spacing w:before="120" w:after="40"/>
              <w:rPr>
                <w:sz w:val="16"/>
                <w:szCs w:val="16"/>
              </w:rPr>
            </w:pPr>
            <w:r w:rsidRPr="00FD741B">
              <w:rPr>
                <w:sz w:val="18"/>
                <w:szCs w:val="16"/>
              </w:rPr>
              <w:t xml:space="preserve">Consent is obtained in accordance with sections 7, 8, 9 and 61 of the </w:t>
            </w:r>
            <w:r w:rsidRPr="00FD741B">
              <w:rPr>
                <w:i/>
                <w:sz w:val="18"/>
                <w:szCs w:val="16"/>
              </w:rPr>
              <w:t>Personal Information Protection Act of Alberta</w:t>
            </w:r>
            <w:r w:rsidRPr="00FD741B">
              <w:rPr>
                <w:sz w:val="18"/>
                <w:szCs w:val="16"/>
              </w:rPr>
              <w:t xml:space="preserve"> and section 1 of the federal </w:t>
            </w:r>
            <w:r w:rsidRPr="00FD741B">
              <w:rPr>
                <w:i/>
                <w:sz w:val="18"/>
                <w:szCs w:val="16"/>
              </w:rPr>
              <w:t>Personal Information Protection Electronic Documents Act</w:t>
            </w:r>
            <w:r w:rsidRPr="00FD741B">
              <w:rPr>
                <w:sz w:val="18"/>
                <w:szCs w:val="16"/>
              </w:rPr>
              <w:t xml:space="preserve">. Be advised that </w:t>
            </w:r>
            <w:proofErr w:type="gramStart"/>
            <w:r w:rsidRPr="00FD741B">
              <w:rPr>
                <w:sz w:val="18"/>
                <w:szCs w:val="16"/>
              </w:rPr>
              <w:t>in order to</w:t>
            </w:r>
            <w:proofErr w:type="gramEnd"/>
            <w:r w:rsidRPr="00FD741B">
              <w:rPr>
                <w:sz w:val="18"/>
                <w:szCs w:val="16"/>
              </w:rPr>
              <w:t xml:space="preserve"> optimize the services we provide, we may use service providers outside Canada to carry out certain functions on our behalf. In such situations, we </w:t>
            </w:r>
            <w:proofErr w:type="gramStart"/>
            <w:r w:rsidRPr="00FD741B">
              <w:rPr>
                <w:sz w:val="18"/>
                <w:szCs w:val="16"/>
              </w:rPr>
              <w:t>enter into</w:t>
            </w:r>
            <w:proofErr w:type="gramEnd"/>
            <w:r w:rsidRPr="00FD741B">
              <w:rPr>
                <w:sz w:val="18"/>
                <w:szCs w:val="16"/>
              </w:rPr>
              <w:t xml:space="preserve"> contracts and/or verify that appropriate privacy and security protocols are in place. If you have any questions regarding the collection, use and disclosure of your personal information, please refer to ASEBP’s Privacy Policy at </w:t>
            </w:r>
            <w:hyperlink r:id="rId16" w:history="1">
              <w:r w:rsidRPr="00FD741B">
                <w:rPr>
                  <w:rStyle w:val="Hyperlink"/>
                  <w:sz w:val="18"/>
                  <w:szCs w:val="16"/>
                </w:rPr>
                <w:t>www.asebp.ca</w:t>
              </w:r>
            </w:hyperlink>
            <w:r w:rsidRPr="00FD741B">
              <w:rPr>
                <w:sz w:val="18"/>
                <w:szCs w:val="16"/>
              </w:rPr>
              <w:t xml:space="preserve"> or contact the privacy officer at 780-438-5300.</w:t>
            </w:r>
          </w:p>
        </w:tc>
      </w:tr>
    </w:tbl>
    <w:p w14:paraId="47DF5F8F" w14:textId="7C93A76B" w:rsidR="00727836" w:rsidRPr="00FD741B" w:rsidRDefault="00727836" w:rsidP="00727836">
      <w:pPr>
        <w:jc w:val="center"/>
        <w:rPr>
          <w:rFonts w:ascii="Tw Cen MT" w:hAnsi="Tw Cen MT"/>
          <w:sz w:val="12"/>
        </w:rPr>
      </w:pPr>
    </w:p>
    <w:p w14:paraId="47C42100" w14:textId="7A299BAB" w:rsidR="00630483" w:rsidRPr="00FD741B" w:rsidRDefault="00727836" w:rsidP="00B50D60">
      <w:pPr>
        <w:pBdr>
          <w:top w:val="single" w:sz="4" w:space="1" w:color="auto"/>
          <w:left w:val="single" w:sz="4" w:space="4" w:color="auto"/>
          <w:bottom w:val="single" w:sz="4" w:space="1" w:color="auto"/>
          <w:right w:val="single" w:sz="4" w:space="4" w:color="auto"/>
        </w:pBdr>
        <w:ind w:left="-284" w:right="-291"/>
        <w:jc w:val="center"/>
        <w:rPr>
          <w:rFonts w:ascii="Tw Cen MT" w:hAnsi="Tw Cen MT"/>
          <w:b/>
          <w:sz w:val="20"/>
          <w:lang w:val="en-CA"/>
        </w:rPr>
      </w:pPr>
      <w:r w:rsidRPr="00FD741B">
        <w:rPr>
          <w:rFonts w:ascii="Tw Cen MT" w:hAnsi="Tw Cen MT"/>
          <w:b/>
          <w:sz w:val="20"/>
          <w:lang w:val="en-CA"/>
        </w:rPr>
        <w:t>Once complete, p</w:t>
      </w:r>
      <w:r w:rsidR="00630483" w:rsidRPr="00FD741B">
        <w:rPr>
          <w:rFonts w:ascii="Tw Cen MT" w:hAnsi="Tw Cen MT"/>
          <w:b/>
          <w:sz w:val="20"/>
          <w:lang w:val="en-CA"/>
        </w:rPr>
        <w:t xml:space="preserve">lease </w:t>
      </w:r>
      <w:r w:rsidR="00660383" w:rsidRPr="00FD741B">
        <w:rPr>
          <w:rFonts w:ascii="Tw Cen MT" w:hAnsi="Tw Cen MT"/>
          <w:b/>
          <w:sz w:val="20"/>
          <w:lang w:val="en-CA"/>
        </w:rPr>
        <w:t>send</w:t>
      </w:r>
      <w:r w:rsidR="00630483" w:rsidRPr="00FD741B">
        <w:rPr>
          <w:rFonts w:ascii="Tw Cen MT" w:hAnsi="Tw Cen MT"/>
          <w:b/>
          <w:sz w:val="20"/>
          <w:lang w:val="en-CA"/>
        </w:rPr>
        <w:t xml:space="preserve"> this form</w:t>
      </w:r>
      <w:r w:rsidR="00660383" w:rsidRPr="00FD741B">
        <w:rPr>
          <w:rFonts w:ascii="Tw Cen MT" w:hAnsi="Tw Cen MT"/>
          <w:b/>
          <w:sz w:val="20"/>
          <w:lang w:val="en-CA"/>
        </w:rPr>
        <w:t xml:space="preserve"> and accompanying documents</w:t>
      </w:r>
      <w:r w:rsidR="00630483" w:rsidRPr="00FD741B">
        <w:rPr>
          <w:rFonts w:ascii="Tw Cen MT" w:hAnsi="Tw Cen MT"/>
          <w:b/>
          <w:sz w:val="20"/>
          <w:lang w:val="en-CA"/>
        </w:rPr>
        <w:t xml:space="preserve"> to your employer.</w:t>
      </w:r>
      <w:r w:rsidR="00D94A54" w:rsidRPr="00FD741B">
        <w:rPr>
          <w:rFonts w:ascii="Tw Cen MT" w:hAnsi="Tw Cen MT"/>
          <w:b/>
          <w:sz w:val="20"/>
          <w:lang w:val="en-CA"/>
        </w:rPr>
        <w:t xml:space="preserve"> </w:t>
      </w:r>
      <w:r w:rsidR="00824FC0" w:rsidRPr="00FD741B">
        <w:rPr>
          <w:rFonts w:ascii="Tw Cen MT" w:hAnsi="Tw Cen MT"/>
          <w:b/>
          <w:sz w:val="20"/>
          <w:lang w:val="en-CA"/>
        </w:rPr>
        <w:t>Your employer</w:t>
      </w:r>
      <w:r w:rsidR="00630483" w:rsidRPr="00FD741B">
        <w:rPr>
          <w:rFonts w:ascii="Tw Cen MT" w:hAnsi="Tw Cen MT"/>
          <w:b/>
          <w:sz w:val="20"/>
          <w:lang w:val="en-CA"/>
        </w:rPr>
        <w:t xml:space="preserve"> will complete </w:t>
      </w:r>
      <w:r w:rsidR="0007756F" w:rsidRPr="00FD741B">
        <w:rPr>
          <w:rFonts w:ascii="Tw Cen MT" w:hAnsi="Tw Cen MT"/>
          <w:b/>
          <w:sz w:val="20"/>
          <w:lang w:val="en-CA"/>
        </w:rPr>
        <w:t xml:space="preserve">Part </w:t>
      </w:r>
      <w:r w:rsidR="00C51601" w:rsidRPr="00FD741B">
        <w:rPr>
          <w:rFonts w:ascii="Tw Cen MT" w:hAnsi="Tw Cen MT"/>
          <w:b/>
          <w:sz w:val="20"/>
          <w:lang w:val="en-CA"/>
        </w:rPr>
        <w:t>4</w:t>
      </w:r>
      <w:r w:rsidR="00DF2FAD" w:rsidRPr="00FD741B">
        <w:rPr>
          <w:rFonts w:ascii="Tw Cen MT" w:hAnsi="Tw Cen MT"/>
          <w:b/>
          <w:sz w:val="20"/>
          <w:lang w:val="en-CA"/>
        </w:rPr>
        <w:t xml:space="preserve"> and submit</w:t>
      </w:r>
      <w:r w:rsidRPr="00FD741B">
        <w:rPr>
          <w:rFonts w:ascii="Tw Cen MT" w:hAnsi="Tw Cen MT"/>
          <w:b/>
          <w:sz w:val="20"/>
          <w:lang w:val="en-CA"/>
        </w:rPr>
        <w:t xml:space="preserve"> the completed form</w:t>
      </w:r>
      <w:r w:rsidR="00824FC0" w:rsidRPr="00FD741B">
        <w:rPr>
          <w:rFonts w:ascii="Tw Cen MT" w:hAnsi="Tw Cen MT"/>
          <w:b/>
          <w:sz w:val="20"/>
          <w:lang w:val="en-CA"/>
        </w:rPr>
        <w:t xml:space="preserve"> </w:t>
      </w:r>
      <w:r w:rsidR="00630483" w:rsidRPr="00FD741B">
        <w:rPr>
          <w:rFonts w:ascii="Tw Cen MT" w:hAnsi="Tw Cen MT"/>
          <w:b/>
          <w:sz w:val="20"/>
          <w:lang w:val="en-CA"/>
        </w:rPr>
        <w:t>to ASEBP</w:t>
      </w:r>
      <w:r w:rsidR="00824FC0" w:rsidRPr="00FD741B">
        <w:rPr>
          <w:rFonts w:ascii="Tw Cen MT" w:hAnsi="Tw Cen MT"/>
          <w:b/>
          <w:sz w:val="20"/>
          <w:lang w:val="en-CA"/>
        </w:rPr>
        <w:t xml:space="preserve"> on your behalf.</w:t>
      </w:r>
    </w:p>
    <w:p w14:paraId="312992B4" w14:textId="45B70A2A" w:rsidR="009A4F06" w:rsidRPr="00FD741B" w:rsidRDefault="00510EFE" w:rsidP="00360194">
      <w:pPr>
        <w:ind w:left="-993" w:right="-999"/>
        <w:jc w:val="center"/>
        <w:rPr>
          <w:rFonts w:ascii="Tw Cen MT" w:hAnsi="Tw Cen MT"/>
          <w:b/>
          <w:sz w:val="20"/>
          <w:lang w:val="en-CA"/>
        </w:rPr>
      </w:pPr>
      <w:r w:rsidRPr="00FD741B">
        <w:rPr>
          <w:rFonts w:ascii="Tw Cen MT" w:hAnsi="Tw Cen MT"/>
          <w:b/>
          <w:sz w:val="20"/>
          <w:lang w:val="en-CA"/>
        </w:rPr>
        <w:softHyphen/>
      </w:r>
    </w:p>
    <w:p w14:paraId="22EDC9AD" w14:textId="3F754188" w:rsidR="009A4F06" w:rsidRPr="00FD741B" w:rsidRDefault="009A4F06">
      <w:pPr>
        <w:rPr>
          <w:rFonts w:ascii="Tw Cen MT" w:hAnsi="Tw Cen MT"/>
          <w:b/>
          <w:sz w:val="20"/>
          <w:lang w:val="en-CA"/>
        </w:rPr>
      </w:pPr>
    </w:p>
    <w:tbl>
      <w:tblPr>
        <w:tblpPr w:leftFromText="180" w:rightFromText="180" w:vertAnchor="text" w:horzAnchor="margin" w:tblpXSpec="center" w:tblpY="16"/>
        <w:tblW w:w="11099" w:type="dxa"/>
        <w:tblLayout w:type="fixed"/>
        <w:tblLook w:val="01E0" w:firstRow="1" w:lastRow="1" w:firstColumn="1" w:lastColumn="1" w:noHBand="0" w:noVBand="0"/>
      </w:tblPr>
      <w:tblGrid>
        <w:gridCol w:w="11099"/>
      </w:tblGrid>
      <w:tr w:rsidR="009C0C5C" w:rsidRPr="00FD741B" w14:paraId="2726D9BD" w14:textId="77777777" w:rsidTr="00360194">
        <w:trPr>
          <w:trHeight w:val="242"/>
        </w:trPr>
        <w:tc>
          <w:tcPr>
            <w:tcW w:w="11099" w:type="dxa"/>
            <w:tcBorders>
              <w:bottom w:val="single" w:sz="4" w:space="0" w:color="auto"/>
            </w:tcBorders>
            <w:shd w:val="clear" w:color="auto" w:fill="auto"/>
            <w:vAlign w:val="bottom"/>
          </w:tcPr>
          <w:p w14:paraId="175EB3DD" w14:textId="2D0B58E9" w:rsidR="009C0C5C" w:rsidRPr="00FD741B" w:rsidRDefault="009C0C5C" w:rsidP="00360194">
            <w:pPr>
              <w:ind w:left="-108"/>
              <w:rPr>
                <w:rFonts w:ascii="Tw Cen MT" w:hAnsi="Tw Cen MT"/>
                <w:b/>
                <w:sz w:val="27"/>
                <w:szCs w:val="27"/>
                <w:lang w:val="en-CA"/>
              </w:rPr>
            </w:pPr>
            <w:r w:rsidRPr="00FD741B">
              <w:rPr>
                <w:rFonts w:ascii="Tw Cen MT" w:hAnsi="Tw Cen MT"/>
                <w:lang w:val="en-CA"/>
              </w:rPr>
              <w:br w:type="page"/>
            </w:r>
            <w:r w:rsidRPr="00FD741B">
              <w:rPr>
                <w:rFonts w:ascii="Tw Cen MT" w:hAnsi="Tw Cen MT"/>
                <w:b/>
                <w:caps/>
                <w:sz w:val="27"/>
                <w:szCs w:val="27"/>
                <w:lang w:val="en-CA"/>
              </w:rPr>
              <w:t>PART 4 – T</w:t>
            </w:r>
            <w:r w:rsidRPr="00FD741B">
              <w:rPr>
                <w:rFonts w:ascii="Tw Cen MT" w:hAnsi="Tw Cen MT"/>
                <w:b/>
                <w:sz w:val="27"/>
                <w:szCs w:val="27"/>
                <w:lang w:val="en-CA"/>
              </w:rPr>
              <w:t xml:space="preserve">o Be Completed </w:t>
            </w:r>
            <w:proofErr w:type="gramStart"/>
            <w:r w:rsidRPr="00FD741B">
              <w:rPr>
                <w:rFonts w:ascii="Tw Cen MT" w:hAnsi="Tw Cen MT"/>
                <w:b/>
                <w:sz w:val="27"/>
                <w:szCs w:val="27"/>
                <w:lang w:val="en-CA"/>
              </w:rPr>
              <w:t>By</w:t>
            </w:r>
            <w:proofErr w:type="gramEnd"/>
            <w:r w:rsidRPr="00FD741B">
              <w:rPr>
                <w:rFonts w:ascii="Tw Cen MT" w:hAnsi="Tw Cen MT"/>
                <w:b/>
                <w:sz w:val="27"/>
                <w:szCs w:val="27"/>
                <w:lang w:val="en-CA"/>
              </w:rPr>
              <w:t xml:space="preserve"> Employer</w:t>
            </w:r>
          </w:p>
        </w:tc>
      </w:tr>
      <w:tr w:rsidR="009C0C5C" w:rsidRPr="00FD741B" w14:paraId="47742D0D" w14:textId="77777777" w:rsidTr="00360194">
        <w:trPr>
          <w:trHeight w:val="6485"/>
        </w:trPr>
        <w:tc>
          <w:tcPr>
            <w:tcW w:w="11099" w:type="dxa"/>
            <w:tcBorders>
              <w:top w:val="single" w:sz="4" w:space="0" w:color="auto"/>
              <w:left w:val="single" w:sz="4" w:space="0" w:color="auto"/>
              <w:bottom w:val="single" w:sz="4" w:space="0" w:color="auto"/>
              <w:right w:val="single" w:sz="4" w:space="0" w:color="auto"/>
            </w:tcBorders>
          </w:tcPr>
          <w:p w14:paraId="6AE0E20B" w14:textId="0F12C330" w:rsidR="009C0C5C" w:rsidRPr="00FD741B" w:rsidRDefault="009C0C5C" w:rsidP="00360194">
            <w:pPr>
              <w:spacing w:before="200"/>
              <w:rPr>
                <w:rFonts w:ascii="Tw Cen MT" w:hAnsi="Tw Cen MT"/>
                <w:sz w:val="20"/>
                <w:szCs w:val="8"/>
                <w:lang w:val="en-CA"/>
              </w:rPr>
            </w:pPr>
            <w:r w:rsidRPr="00FD741B">
              <w:rPr>
                <w:rFonts w:ascii="Tw Cen MT" w:hAnsi="Tw Cen MT"/>
                <w:sz w:val="20"/>
                <w:szCs w:val="18"/>
                <w:lang w:val="en-CA"/>
              </w:rPr>
              <w:t xml:space="preserve">Employee name: </w:t>
            </w:r>
            <w:r w:rsidR="00D520BC" w:rsidRPr="00FD741B">
              <w:rPr>
                <w:rFonts w:ascii="Tw Cen MT" w:hAnsi="Tw Cen MT" w:cstheme="minorHAnsi"/>
                <w:sz w:val="20"/>
              </w:rPr>
              <w:fldChar w:fldCharType="begin">
                <w:ffData>
                  <w:name w:val="Text1"/>
                  <w:enabled/>
                  <w:calcOnExit w:val="0"/>
                  <w:textInput/>
                </w:ffData>
              </w:fldChar>
            </w:r>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p>
          <w:p w14:paraId="504CAAB1" w14:textId="256895E5" w:rsidR="009929EE" w:rsidRPr="00FD741B" w:rsidRDefault="009929EE" w:rsidP="00360194">
            <w:pPr>
              <w:spacing w:before="200"/>
              <w:rPr>
                <w:rFonts w:ascii="Tw Cen MT" w:hAnsi="Tw Cen MT"/>
                <w:sz w:val="20"/>
                <w:szCs w:val="18"/>
                <w:lang w:val="en-CA"/>
              </w:rPr>
            </w:pPr>
            <w:r w:rsidRPr="00FD741B">
              <w:rPr>
                <w:rFonts w:ascii="Tw Cen MT" w:hAnsi="Tw Cen MT"/>
                <w:sz w:val="20"/>
                <w:szCs w:val="18"/>
                <w:lang w:val="en-CA"/>
              </w:rPr>
              <w:t xml:space="preserve">Employer name: </w:t>
            </w:r>
            <w:r w:rsidR="00D520BC" w:rsidRPr="00FD741B">
              <w:rPr>
                <w:rFonts w:ascii="Tw Cen MT" w:hAnsi="Tw Cen MT" w:cstheme="minorHAnsi"/>
                <w:sz w:val="20"/>
              </w:rPr>
              <w:fldChar w:fldCharType="begin">
                <w:ffData>
                  <w:name w:val="Text1"/>
                  <w:enabled/>
                  <w:calcOnExit w:val="0"/>
                  <w:textInput/>
                </w:ffData>
              </w:fldChar>
            </w:r>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p>
          <w:p w14:paraId="5019654C" w14:textId="2ABF638D" w:rsidR="009C0C5C" w:rsidRPr="00FD741B" w:rsidRDefault="009929EE" w:rsidP="00360194">
            <w:pPr>
              <w:spacing w:before="200"/>
              <w:rPr>
                <w:rFonts w:ascii="Tw Cen MT" w:hAnsi="Tw Cen MT"/>
                <w:sz w:val="20"/>
                <w:szCs w:val="18"/>
                <w:lang w:val="en-CA"/>
              </w:rPr>
            </w:pPr>
            <w:r w:rsidRPr="00FD741B">
              <w:rPr>
                <w:rFonts w:ascii="Tw Cen MT" w:hAnsi="Tw Cen MT"/>
                <w:sz w:val="20"/>
                <w:szCs w:val="18"/>
                <w:lang w:val="en-CA"/>
              </w:rPr>
              <w:t>Retirement date (</w:t>
            </w:r>
            <w:r w:rsidR="009C0C5C" w:rsidRPr="00FD741B">
              <w:rPr>
                <w:rFonts w:ascii="Tw Cen MT" w:hAnsi="Tw Cen MT"/>
                <w:sz w:val="20"/>
                <w:szCs w:val="18"/>
                <w:lang w:val="en-CA"/>
              </w:rPr>
              <w:t>last day of employment</w:t>
            </w:r>
            <w:r w:rsidRPr="00FD741B">
              <w:rPr>
                <w:rFonts w:ascii="Tw Cen MT" w:hAnsi="Tw Cen MT"/>
                <w:sz w:val="20"/>
                <w:szCs w:val="18"/>
                <w:lang w:val="en-CA"/>
              </w:rPr>
              <w:t>)</w:t>
            </w:r>
            <w:r w:rsidR="009C0C5C" w:rsidRPr="00FD741B">
              <w:rPr>
                <w:rFonts w:ascii="Tw Cen MT" w:hAnsi="Tw Cen MT"/>
                <w:sz w:val="20"/>
                <w:szCs w:val="18"/>
                <w:lang w:val="en-CA"/>
              </w:rPr>
              <w:t xml:space="preserve"> </w:t>
            </w:r>
            <w:r w:rsidR="009C0C5C" w:rsidRPr="0004262B">
              <w:rPr>
                <w:rFonts w:ascii="Tw Cen MT" w:hAnsi="Tw Cen MT"/>
                <w:sz w:val="16"/>
                <w:szCs w:val="18"/>
                <w:lang w:val="en-CA"/>
              </w:rPr>
              <w:t>(YYYY/MM/DD)</w:t>
            </w:r>
            <w:r w:rsidR="009C0C5C" w:rsidRPr="00FD741B">
              <w:rPr>
                <w:rFonts w:ascii="Tw Cen MT" w:hAnsi="Tw Cen MT"/>
                <w:sz w:val="20"/>
                <w:szCs w:val="18"/>
                <w:lang w:val="en-CA"/>
              </w:rPr>
              <w:t xml:space="preserve"> </w:t>
            </w:r>
            <w:r w:rsidR="009C0C5C" w:rsidRPr="00FD741B">
              <w:rPr>
                <w:rFonts w:ascii="Tw Cen MT" w:hAnsi="Tw Cen MT"/>
                <w:sz w:val="20"/>
                <w:szCs w:val="8"/>
                <w:lang w:val="en-CA"/>
              </w:rPr>
              <w:t xml:space="preserve"> </w:t>
            </w:r>
            <w:r w:rsidR="0004262B">
              <w:rPr>
                <w:rFonts w:ascii="Tw Cen MT" w:hAnsi="Tw Cen MT" w:cstheme="minorHAnsi"/>
                <w:sz w:val="20"/>
              </w:rPr>
              <w:fldChar w:fldCharType="begin">
                <w:ffData>
                  <w:name w:val=""/>
                  <w:enabled/>
                  <w:calcOnExit w:val="0"/>
                  <w:textInput>
                    <w:type w:val="number"/>
                    <w:maxLength w:val="4"/>
                  </w:textInput>
                </w:ffData>
              </w:fldChar>
            </w:r>
            <w:r w:rsidR="0004262B">
              <w:rPr>
                <w:rFonts w:ascii="Tw Cen MT" w:hAnsi="Tw Cen MT" w:cstheme="minorHAnsi"/>
                <w:sz w:val="20"/>
              </w:rPr>
              <w:instrText xml:space="preserve"> FORMTEXT </w:instrText>
            </w:r>
            <w:r w:rsidR="0004262B">
              <w:rPr>
                <w:rFonts w:ascii="Tw Cen MT" w:hAnsi="Tw Cen MT" w:cstheme="minorHAnsi"/>
                <w:sz w:val="20"/>
              </w:rPr>
            </w:r>
            <w:r w:rsidR="0004262B">
              <w:rPr>
                <w:rFonts w:ascii="Tw Cen MT" w:hAnsi="Tw Cen MT" w:cstheme="minorHAnsi"/>
                <w:sz w:val="20"/>
              </w:rPr>
              <w:fldChar w:fldCharType="separate"/>
            </w:r>
            <w:r w:rsidR="0004262B">
              <w:rPr>
                <w:rFonts w:ascii="Tw Cen MT" w:hAnsi="Tw Cen MT" w:cstheme="minorHAnsi"/>
                <w:noProof/>
                <w:sz w:val="20"/>
              </w:rPr>
              <w:t> </w:t>
            </w:r>
            <w:r w:rsidR="0004262B">
              <w:rPr>
                <w:rFonts w:ascii="Tw Cen MT" w:hAnsi="Tw Cen MT" w:cstheme="minorHAnsi"/>
                <w:noProof/>
                <w:sz w:val="20"/>
              </w:rPr>
              <w:t> </w:t>
            </w:r>
            <w:r w:rsidR="0004262B">
              <w:rPr>
                <w:rFonts w:ascii="Tw Cen MT" w:hAnsi="Tw Cen MT" w:cstheme="minorHAnsi"/>
                <w:noProof/>
                <w:sz w:val="20"/>
              </w:rPr>
              <w:t> </w:t>
            </w:r>
            <w:r w:rsidR="0004262B">
              <w:rPr>
                <w:rFonts w:ascii="Tw Cen MT" w:hAnsi="Tw Cen MT" w:cstheme="minorHAnsi"/>
                <w:noProof/>
                <w:sz w:val="20"/>
              </w:rPr>
              <w:t> </w:t>
            </w:r>
            <w:r w:rsidR="0004262B">
              <w:rPr>
                <w:rFonts w:ascii="Tw Cen MT" w:hAnsi="Tw Cen MT" w:cstheme="minorHAnsi"/>
                <w:sz w:val="20"/>
              </w:rPr>
              <w:fldChar w:fldCharType="end"/>
            </w:r>
            <w:r w:rsidR="009C0C5C" w:rsidRPr="00FD741B">
              <w:rPr>
                <w:rFonts w:ascii="Tw Cen MT" w:hAnsi="Tw Cen MT"/>
                <w:sz w:val="20"/>
                <w:szCs w:val="8"/>
                <w:lang w:val="en-CA"/>
              </w:rPr>
              <w:t xml:space="preserve">  </w:t>
            </w:r>
            <w:r w:rsidR="009C0C5C" w:rsidRPr="00FD741B">
              <w:rPr>
                <w:rFonts w:ascii="Tw Cen MT" w:hAnsi="Tw Cen MT"/>
                <w:sz w:val="20"/>
                <w:szCs w:val="1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9C0C5C" w:rsidRPr="00FD741B">
              <w:rPr>
                <w:rFonts w:ascii="Tw Cen MT" w:hAnsi="Tw Cen MT"/>
                <w:sz w:val="20"/>
                <w:szCs w:val="8"/>
                <w:lang w:val="en-CA"/>
              </w:rPr>
              <w:t xml:space="preserve"> </w:t>
            </w:r>
            <w:r w:rsidR="009C0C5C" w:rsidRPr="00FD741B">
              <w:rPr>
                <w:rFonts w:ascii="Tw Cen MT" w:hAnsi="Tw Cen MT"/>
                <w:sz w:val="20"/>
                <w:szCs w:val="18"/>
                <w:lang w:val="en-CA"/>
              </w:rPr>
              <w:t xml:space="preserve"> /</w:t>
            </w:r>
            <w:r w:rsidR="009C0C5C" w:rsidRPr="00FD741B">
              <w:rPr>
                <w:rFonts w:ascii="Tw Cen MT" w:hAnsi="Tw Cen MT"/>
                <w:sz w:val="20"/>
                <w:szCs w:val="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9C0C5C" w:rsidRPr="00FD741B">
              <w:rPr>
                <w:rFonts w:ascii="Tw Cen MT" w:hAnsi="Tw Cen MT"/>
                <w:sz w:val="20"/>
                <w:szCs w:val="8"/>
                <w:lang w:val="en-CA"/>
              </w:rPr>
              <w:t xml:space="preserve">          </w:t>
            </w:r>
            <w:r w:rsidR="009C0C5C" w:rsidRPr="00FD741B">
              <w:rPr>
                <w:rFonts w:ascii="Tw Cen MT" w:hAnsi="Tw Cen MT"/>
                <w:sz w:val="20"/>
                <w:szCs w:val="8"/>
                <w:lang w:val="en-CA"/>
              </w:rPr>
              <w:tab/>
            </w:r>
            <w:r w:rsidR="009C0C5C" w:rsidRPr="00FD741B">
              <w:rPr>
                <w:rFonts w:ascii="Tw Cen MT" w:hAnsi="Tw Cen MT"/>
                <w:sz w:val="20"/>
                <w:szCs w:val="18"/>
                <w:lang w:val="en-CA"/>
              </w:rPr>
              <w:tab/>
            </w:r>
          </w:p>
          <w:p w14:paraId="794FEA66" w14:textId="4FC69BE6" w:rsidR="009C0C5C" w:rsidRPr="00FD741B" w:rsidRDefault="009C0C5C" w:rsidP="00360194">
            <w:pPr>
              <w:spacing w:before="30"/>
              <w:rPr>
                <w:rFonts w:ascii="Tw Cen MT" w:hAnsi="Tw Cen MT"/>
                <w:sz w:val="20"/>
                <w:szCs w:val="18"/>
                <w:lang w:val="en-CA"/>
              </w:rPr>
            </w:pPr>
          </w:p>
          <w:p w14:paraId="09E04A70" w14:textId="390F781B" w:rsidR="009C0C5C" w:rsidRPr="00FD741B" w:rsidRDefault="009C0C5C" w:rsidP="00360194">
            <w:pPr>
              <w:spacing w:after="240"/>
              <w:rPr>
                <w:rFonts w:ascii="Tw Cen MT" w:hAnsi="Tw Cen MT"/>
                <w:sz w:val="20"/>
              </w:rPr>
            </w:pPr>
            <w:r w:rsidRPr="00FD741B">
              <w:rPr>
                <w:rFonts w:ascii="Tw Cen MT" w:hAnsi="Tw Cen MT"/>
                <w:sz w:val="20"/>
                <w:szCs w:val="18"/>
                <w:lang w:val="en-CA"/>
              </w:rPr>
              <w:t xml:space="preserve">Employee's annual salary </w:t>
            </w:r>
            <w:r w:rsidR="009929EE" w:rsidRPr="00FD741B">
              <w:rPr>
                <w:rFonts w:ascii="Tw Cen MT" w:hAnsi="Tw Cen MT"/>
                <w:sz w:val="20"/>
                <w:szCs w:val="18"/>
                <w:lang w:val="en-CA"/>
              </w:rPr>
              <w:t xml:space="preserve">prior to </w:t>
            </w:r>
            <w:proofErr w:type="gramStart"/>
            <w:r w:rsidR="009929EE" w:rsidRPr="00FD741B">
              <w:rPr>
                <w:rFonts w:ascii="Tw Cen MT" w:hAnsi="Tw Cen MT"/>
                <w:sz w:val="20"/>
                <w:szCs w:val="18"/>
                <w:lang w:val="en-CA"/>
              </w:rPr>
              <w:t>retirement</w:t>
            </w:r>
            <w:r w:rsidR="009A4F06" w:rsidRPr="00FD741B">
              <w:rPr>
                <w:rFonts w:ascii="Tw Cen MT" w:hAnsi="Tw Cen MT"/>
                <w:sz w:val="20"/>
                <w:szCs w:val="18"/>
                <w:lang w:val="en-CA"/>
              </w:rPr>
              <w:t xml:space="preserve"> </w:t>
            </w:r>
            <w:r w:rsidRPr="00FD741B">
              <w:rPr>
                <w:rFonts w:ascii="Tw Cen MT" w:hAnsi="Tw Cen MT"/>
                <w:sz w:val="20"/>
                <w:szCs w:val="18"/>
                <w:lang w:val="en-CA"/>
              </w:rPr>
              <w:t xml:space="preserve"> $</w:t>
            </w:r>
            <w:proofErr w:type="gramEnd"/>
            <w:r w:rsidR="00666CA2" w:rsidRPr="00FD741B">
              <w:rPr>
                <w:rFonts w:ascii="Tw Cen MT" w:hAnsi="Tw Cen MT" w:cstheme="minorHAnsi"/>
                <w:sz w:val="20"/>
              </w:rPr>
              <w:fldChar w:fldCharType="begin">
                <w:ffData>
                  <w:name w:val=""/>
                  <w:enabled/>
                  <w:calcOnExit w:val="0"/>
                  <w:textInput>
                    <w:type w:val="number"/>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p>
          <w:p w14:paraId="61B6D0E5" w14:textId="36B93274" w:rsidR="009C0C5C" w:rsidRPr="00FD741B" w:rsidRDefault="009C0C5C" w:rsidP="00360194">
            <w:pPr>
              <w:spacing w:before="240"/>
              <w:rPr>
                <w:rFonts w:ascii="Tw Cen MT" w:hAnsi="Tw Cen MT"/>
                <w:sz w:val="20"/>
                <w:szCs w:val="18"/>
                <w:lang w:val="en-CA"/>
              </w:rPr>
            </w:pPr>
            <w:r w:rsidRPr="00FD741B">
              <w:rPr>
                <w:rFonts w:ascii="Tw Cen MT" w:hAnsi="Tw Cen MT"/>
                <w:sz w:val="20"/>
                <w:szCs w:val="18"/>
                <w:lang w:val="en-CA"/>
              </w:rPr>
              <w:t xml:space="preserve">Has this employee been offered a contract with benefits immediately after their retirement date?     </w:t>
            </w:r>
          </w:p>
          <w:p w14:paraId="3D78D1CF" w14:textId="3214BDD2" w:rsidR="009C0C5C" w:rsidRPr="00FD741B" w:rsidRDefault="00D520BC" w:rsidP="00360194">
            <w:pPr>
              <w:tabs>
                <w:tab w:val="left" w:pos="374"/>
              </w:tabs>
              <w:spacing w:before="120"/>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B06734" w:rsidRPr="00FD741B">
              <w:rPr>
                <w:rFonts w:ascii="Tw Cen MT" w:hAnsi="Tw Cen MT"/>
                <w:b/>
                <w:sz w:val="20"/>
                <w:szCs w:val="18"/>
                <w:lang w:val="en-CA"/>
              </w:rPr>
              <w:t xml:space="preserve">   </w:t>
            </w:r>
            <w:r w:rsidR="00234B0E" w:rsidRPr="00FD741B">
              <w:rPr>
                <w:rFonts w:ascii="Tw Cen MT" w:hAnsi="Tw Cen MT"/>
                <w:b/>
                <w:sz w:val="20"/>
                <w:szCs w:val="18"/>
                <w:lang w:val="en-CA"/>
              </w:rPr>
              <w:t>If y</w:t>
            </w:r>
            <w:r w:rsidR="009C0C5C" w:rsidRPr="00FD741B">
              <w:rPr>
                <w:rFonts w:ascii="Tw Cen MT" w:hAnsi="Tw Cen MT"/>
                <w:b/>
                <w:sz w:val="20"/>
                <w:szCs w:val="18"/>
                <w:lang w:val="en-CA"/>
              </w:rPr>
              <w:t>es, please submit an enrolment transaction for this employee.</w:t>
            </w:r>
            <w:r w:rsidR="00B06734" w:rsidRPr="00FD741B">
              <w:rPr>
                <w:rFonts w:ascii="Tw Cen MT" w:hAnsi="Tw Cen MT"/>
                <w:b/>
                <w:sz w:val="20"/>
                <w:szCs w:val="18"/>
                <w:lang w:val="en-CA"/>
              </w:rPr>
              <w:t xml:space="preserve"> </w:t>
            </w:r>
            <w:r w:rsidR="00B06734" w:rsidRPr="00FD741B">
              <w:rPr>
                <w:rFonts w:ascii="Tw Cen MT" w:hAnsi="Tw Cen MT"/>
                <w:sz w:val="20"/>
                <w:szCs w:val="18"/>
                <w:lang w:val="en-CA"/>
              </w:rPr>
              <w:t xml:space="preserve">Contract start date </w:t>
            </w:r>
            <w:r w:rsidR="00B06734" w:rsidRPr="00FD741B">
              <w:rPr>
                <w:rFonts w:ascii="Tw Cen MT" w:hAnsi="Tw Cen MT"/>
                <w:sz w:val="16"/>
                <w:szCs w:val="18"/>
                <w:lang w:val="en-CA"/>
              </w:rPr>
              <w:t>(YYYY/MM/DD)</w:t>
            </w:r>
            <w:r w:rsidR="00ED2BA9" w:rsidRPr="00FD741B">
              <w:rPr>
                <w:rFonts w:ascii="Tw Cen MT" w:hAnsi="Tw Cen MT"/>
                <w:sz w:val="16"/>
                <w:szCs w:val="18"/>
                <w:lang w:val="en-CA"/>
              </w:rPr>
              <w:t>:</w:t>
            </w:r>
            <w:r w:rsidR="00B06734" w:rsidRPr="00FD741B">
              <w:rPr>
                <w:rFonts w:ascii="Tw Cen MT" w:hAnsi="Tw Cen MT"/>
                <w:sz w:val="20"/>
                <w:szCs w:val="18"/>
                <w:lang w:val="en-CA"/>
              </w:rPr>
              <w:t xml:space="preserve"> </w:t>
            </w:r>
            <w:r w:rsidR="00666CA2" w:rsidRPr="00FD741B">
              <w:rPr>
                <w:rFonts w:ascii="Tw Cen MT" w:hAnsi="Tw Cen MT" w:cstheme="minorHAnsi"/>
                <w:sz w:val="20"/>
              </w:rPr>
              <w:fldChar w:fldCharType="begin">
                <w:ffData>
                  <w:name w:val=""/>
                  <w:enabled/>
                  <w:calcOnExit w:val="0"/>
                  <w:textInput>
                    <w:type w:val="number"/>
                    <w:maxLength w:val="4"/>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06734" w:rsidRPr="00FD741B">
              <w:rPr>
                <w:rFonts w:ascii="Tw Cen MT" w:hAnsi="Tw Cen MT"/>
                <w:sz w:val="20"/>
                <w:szCs w:val="8"/>
                <w:lang w:val="en-CA"/>
              </w:rPr>
              <w:t xml:space="preserve">   </w:t>
            </w:r>
            <w:r w:rsidR="00B06734" w:rsidRPr="00FD741B">
              <w:rPr>
                <w:rFonts w:ascii="Tw Cen MT" w:hAnsi="Tw Cen MT"/>
                <w:sz w:val="20"/>
                <w:szCs w:val="18"/>
                <w:lang w:val="en-CA"/>
              </w:rPr>
              <w:t xml:space="preserve">/ </w:t>
            </w:r>
            <w:r w:rsidR="00B06734" w:rsidRPr="00FD741B">
              <w:rPr>
                <w:rFonts w:ascii="Tw Cen MT" w:hAnsi="Tw Cen MT"/>
                <w:sz w:val="20"/>
                <w:szCs w:val="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06734" w:rsidRPr="00FD741B">
              <w:rPr>
                <w:rFonts w:ascii="Tw Cen MT" w:hAnsi="Tw Cen MT"/>
                <w:sz w:val="20"/>
                <w:szCs w:val="8"/>
                <w:lang w:val="en-CA"/>
              </w:rPr>
              <w:t xml:space="preserve"> </w:t>
            </w:r>
            <w:r w:rsidR="00B06734" w:rsidRPr="00FD741B">
              <w:rPr>
                <w:rFonts w:ascii="Tw Cen MT" w:hAnsi="Tw Cen MT"/>
                <w:sz w:val="20"/>
                <w:szCs w:val="18"/>
                <w:lang w:val="en-CA"/>
              </w:rPr>
              <w:t xml:space="preserve"> /</w:t>
            </w:r>
            <w:r w:rsidR="00B06734" w:rsidRPr="00FD741B">
              <w:rPr>
                <w:rFonts w:ascii="Tw Cen MT" w:hAnsi="Tw Cen MT"/>
                <w:sz w:val="20"/>
                <w:szCs w:val="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p>
          <w:p w14:paraId="18433944" w14:textId="28EFFF5F" w:rsidR="006C0654" w:rsidRPr="00FD741B" w:rsidRDefault="00D520BC" w:rsidP="00360194">
            <w:pPr>
              <w:tabs>
                <w:tab w:val="left" w:pos="372"/>
              </w:tabs>
              <w:spacing w:before="120"/>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6C0654" w:rsidRPr="00FD741B">
              <w:rPr>
                <w:rFonts w:ascii="Tw Cen MT" w:hAnsi="Tw Cen MT"/>
                <w:sz w:val="20"/>
                <w:szCs w:val="18"/>
                <w:lang w:val="en-CA"/>
              </w:rPr>
              <w:t xml:space="preserve">  </w:t>
            </w:r>
            <w:r w:rsidR="006C0654" w:rsidRPr="00FD741B">
              <w:rPr>
                <w:rFonts w:ascii="Tw Cen MT" w:hAnsi="Tw Cen MT"/>
                <w:sz w:val="20"/>
                <w:szCs w:val="18"/>
                <w:lang w:val="en-CA"/>
              </w:rPr>
              <w:tab/>
              <w:t xml:space="preserve">No, ASEBP will terminate their benefits and Health Spending Account. </w:t>
            </w:r>
          </w:p>
          <w:p w14:paraId="5F15CC43" w14:textId="75B32802" w:rsidR="009929EE" w:rsidRPr="00FD741B" w:rsidRDefault="00D520BC" w:rsidP="00360194">
            <w:pPr>
              <w:tabs>
                <w:tab w:val="left" w:pos="372"/>
              </w:tabs>
              <w:spacing w:before="120"/>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9929EE" w:rsidRPr="00FD741B">
              <w:rPr>
                <w:rFonts w:ascii="Tw Cen MT" w:hAnsi="Tw Cen MT"/>
                <w:sz w:val="20"/>
                <w:szCs w:val="18"/>
                <w:lang w:val="en-CA"/>
              </w:rPr>
              <w:t xml:space="preserve"> </w:t>
            </w:r>
            <w:r w:rsidR="00925051" w:rsidRPr="00FD741B">
              <w:rPr>
                <w:rFonts w:ascii="Tw Cen MT" w:hAnsi="Tw Cen MT"/>
                <w:sz w:val="20"/>
                <w:szCs w:val="18"/>
                <w:lang w:val="en-CA"/>
              </w:rPr>
              <w:t xml:space="preserve"> </w:t>
            </w:r>
            <w:r w:rsidR="00925051" w:rsidRPr="00FD741B">
              <w:rPr>
                <w:rFonts w:ascii="Tw Cen MT" w:hAnsi="Tw Cen MT"/>
                <w:sz w:val="20"/>
                <w:szCs w:val="18"/>
                <w:lang w:val="en-CA"/>
              </w:rPr>
              <w:tab/>
            </w:r>
            <w:r w:rsidR="006C0654" w:rsidRPr="00FD741B">
              <w:rPr>
                <w:rFonts w:ascii="Tw Cen MT" w:hAnsi="Tw Cen MT"/>
                <w:sz w:val="20"/>
                <w:szCs w:val="18"/>
                <w:lang w:val="en-CA"/>
              </w:rPr>
              <w:t xml:space="preserve">No, ASEBP will terminate their benefits </w:t>
            </w:r>
            <w:r w:rsidR="00BC1AF0" w:rsidRPr="00FD741B">
              <w:rPr>
                <w:rFonts w:ascii="Tw Cen MT" w:hAnsi="Tw Cen MT"/>
                <w:sz w:val="20"/>
                <w:szCs w:val="18"/>
                <w:lang w:val="en-CA"/>
              </w:rPr>
              <w:t>and</w:t>
            </w:r>
            <w:r w:rsidR="006C0654" w:rsidRPr="00FD741B">
              <w:rPr>
                <w:rFonts w:ascii="Tw Cen MT" w:hAnsi="Tw Cen MT"/>
                <w:sz w:val="20"/>
                <w:szCs w:val="18"/>
                <w:lang w:val="en-CA"/>
              </w:rPr>
              <w:t xml:space="preserve"> leave their Health Spending Account active. </w:t>
            </w:r>
          </w:p>
          <w:p w14:paraId="624A0CEA" w14:textId="0E2563B7" w:rsidR="00B06734" w:rsidRPr="00FD741B" w:rsidRDefault="00F359DF" w:rsidP="00360194">
            <w:pPr>
              <w:spacing w:before="120"/>
              <w:rPr>
                <w:rFonts w:ascii="Tw Cen MT" w:hAnsi="Tw Cen MT"/>
                <w:sz w:val="20"/>
                <w:szCs w:val="18"/>
                <w:lang w:val="en-CA"/>
              </w:rPr>
            </w:pPr>
            <w:r w:rsidRPr="00FD741B">
              <w:rPr>
                <w:rFonts w:ascii="Tw Cen MT" w:hAnsi="Tw Cen MT"/>
                <w:sz w:val="20"/>
                <w:szCs w:val="18"/>
                <w:lang w:val="en-CA"/>
              </w:rPr>
              <w:t xml:space="preserve">If the employee is retiring and not </w:t>
            </w:r>
            <w:proofErr w:type="gramStart"/>
            <w:r w:rsidRPr="00FD741B">
              <w:rPr>
                <w:rFonts w:ascii="Tw Cen MT" w:hAnsi="Tw Cen MT"/>
                <w:sz w:val="20"/>
                <w:szCs w:val="18"/>
                <w:lang w:val="en-CA"/>
              </w:rPr>
              <w:t>entering into</w:t>
            </w:r>
            <w:proofErr w:type="gramEnd"/>
            <w:r w:rsidRPr="00FD741B">
              <w:rPr>
                <w:rFonts w:ascii="Tw Cen MT" w:hAnsi="Tw Cen MT"/>
                <w:sz w:val="20"/>
                <w:szCs w:val="18"/>
                <w:lang w:val="en-CA"/>
              </w:rPr>
              <w:t xml:space="preserve"> a contract, a</w:t>
            </w:r>
            <w:r w:rsidR="00B06734" w:rsidRPr="00FD741B">
              <w:rPr>
                <w:rFonts w:ascii="Tw Cen MT" w:hAnsi="Tw Cen MT"/>
                <w:sz w:val="20"/>
                <w:szCs w:val="18"/>
                <w:lang w:val="en-CA"/>
              </w:rPr>
              <w:t xml:space="preserve">re premiums paid by the employer? </w:t>
            </w:r>
          </w:p>
          <w:p w14:paraId="4DDE6066" w14:textId="1B89575A" w:rsidR="00B06734" w:rsidRPr="00FD741B" w:rsidRDefault="00D520BC" w:rsidP="00360194">
            <w:pPr>
              <w:spacing w:before="120"/>
              <w:ind w:left="318" w:hanging="318"/>
              <w:rPr>
                <w:rFonts w:ascii="Tw Cen MT" w:hAnsi="Tw Cen MT"/>
                <w:sz w:val="20"/>
                <w:szCs w:val="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B06734" w:rsidRPr="00FD741B">
              <w:rPr>
                <w:rFonts w:ascii="Tw Cen MT" w:hAnsi="Tw Cen MT"/>
                <w:sz w:val="20"/>
                <w:szCs w:val="18"/>
                <w:lang w:val="en-CA"/>
              </w:rPr>
              <w:t xml:space="preserve">   Yes, until </w:t>
            </w:r>
            <w:r w:rsidR="00B06734" w:rsidRPr="00FD741B">
              <w:rPr>
                <w:rFonts w:ascii="Tw Cen MT" w:hAnsi="Tw Cen MT"/>
                <w:sz w:val="16"/>
                <w:szCs w:val="18"/>
                <w:lang w:val="en-CA"/>
              </w:rPr>
              <w:t>(YYYY/MM/DD)</w:t>
            </w:r>
            <w:r w:rsidR="00ED2BA9" w:rsidRPr="00FD741B">
              <w:rPr>
                <w:rFonts w:ascii="Tw Cen MT" w:hAnsi="Tw Cen MT"/>
                <w:sz w:val="20"/>
                <w:szCs w:val="18"/>
                <w:lang w:val="en-CA"/>
              </w:rPr>
              <w:t>:</w:t>
            </w:r>
            <w:r w:rsidR="00B06734" w:rsidRPr="00FD741B">
              <w:rPr>
                <w:rFonts w:ascii="Tw Cen MT" w:hAnsi="Tw Cen MT"/>
                <w:sz w:val="20"/>
                <w:szCs w:val="18"/>
                <w:lang w:val="en-CA"/>
              </w:rPr>
              <w:t xml:space="preserve"> </w:t>
            </w:r>
            <w:r w:rsidR="00666CA2" w:rsidRPr="00FD741B">
              <w:rPr>
                <w:rFonts w:ascii="Tw Cen MT" w:hAnsi="Tw Cen MT" w:cstheme="minorHAnsi"/>
                <w:sz w:val="20"/>
              </w:rPr>
              <w:fldChar w:fldCharType="begin">
                <w:ffData>
                  <w:name w:val=""/>
                  <w:enabled/>
                  <w:calcOnExit w:val="0"/>
                  <w:textInput>
                    <w:type w:val="number"/>
                    <w:maxLength w:val="4"/>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06734" w:rsidRPr="00FD741B">
              <w:rPr>
                <w:rFonts w:ascii="Tw Cen MT" w:hAnsi="Tw Cen MT"/>
                <w:sz w:val="20"/>
                <w:szCs w:val="8"/>
                <w:lang w:val="en-CA"/>
              </w:rPr>
              <w:t xml:space="preserve">    </w:t>
            </w:r>
            <w:r w:rsidR="00B06734" w:rsidRPr="00FD741B">
              <w:rPr>
                <w:rFonts w:ascii="Tw Cen MT" w:hAnsi="Tw Cen MT"/>
                <w:sz w:val="20"/>
                <w:szCs w:val="1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06734" w:rsidRPr="00FD741B">
              <w:rPr>
                <w:rFonts w:ascii="Tw Cen MT" w:hAnsi="Tw Cen MT"/>
                <w:sz w:val="20"/>
                <w:szCs w:val="8"/>
                <w:lang w:val="en-CA"/>
              </w:rPr>
              <w:t xml:space="preserve"> </w:t>
            </w:r>
            <w:r w:rsidR="00B06734" w:rsidRPr="00FD741B">
              <w:rPr>
                <w:rFonts w:ascii="Tw Cen MT" w:hAnsi="Tw Cen MT"/>
                <w:sz w:val="20"/>
                <w:szCs w:val="18"/>
                <w:lang w:val="en-CA"/>
              </w:rPr>
              <w:t xml:space="preserve"> /</w:t>
            </w:r>
            <w:r w:rsidR="00B06734" w:rsidRPr="00FD741B">
              <w:rPr>
                <w:rFonts w:ascii="Tw Cen MT" w:hAnsi="Tw Cen MT"/>
                <w:sz w:val="20"/>
                <w:szCs w:val="8"/>
                <w:lang w:val="en-CA"/>
              </w:rPr>
              <w:t xml:space="preserve">   </w:t>
            </w:r>
            <w:r w:rsidR="00666CA2" w:rsidRPr="00FD741B">
              <w:rPr>
                <w:rFonts w:ascii="Tw Cen MT" w:hAnsi="Tw Cen MT" w:cstheme="minorHAnsi"/>
                <w:sz w:val="20"/>
              </w:rPr>
              <w:fldChar w:fldCharType="begin">
                <w:ffData>
                  <w:name w:val=""/>
                  <w:enabled/>
                  <w:calcOnExit w:val="0"/>
                  <w:textInput>
                    <w:type w:val="number"/>
                    <w:maxLength w:val="2"/>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B06734" w:rsidRPr="00FD741B">
              <w:rPr>
                <w:rFonts w:ascii="Tw Cen MT" w:hAnsi="Tw Cen MT"/>
                <w:sz w:val="20"/>
                <w:szCs w:val="8"/>
                <w:lang w:val="en-CA"/>
              </w:rPr>
              <w:t xml:space="preserve"> </w:t>
            </w:r>
          </w:p>
          <w:p w14:paraId="6724F867" w14:textId="0BFAC13E" w:rsidR="00B06734" w:rsidRPr="00FD741B" w:rsidRDefault="00D520BC" w:rsidP="00360194">
            <w:pPr>
              <w:spacing w:before="120"/>
              <w:ind w:left="318" w:hanging="318"/>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B06734" w:rsidRPr="00FD741B">
              <w:rPr>
                <w:rFonts w:ascii="Tw Cen MT" w:hAnsi="Tw Cen MT"/>
                <w:sz w:val="20"/>
                <w:szCs w:val="18"/>
                <w:lang w:val="en-CA"/>
              </w:rPr>
              <w:t xml:space="preserve">   Yes, until age 65</w:t>
            </w:r>
          </w:p>
          <w:p w14:paraId="105A6EF9" w14:textId="6EF12281" w:rsidR="00B06734" w:rsidRPr="00FD741B" w:rsidRDefault="00D520BC" w:rsidP="00360194">
            <w:pPr>
              <w:spacing w:before="120"/>
              <w:ind w:left="318" w:hanging="318"/>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B06734" w:rsidRPr="00FD741B">
              <w:rPr>
                <w:rFonts w:ascii="Tw Cen MT" w:hAnsi="Tw Cen MT"/>
                <w:sz w:val="20"/>
                <w:szCs w:val="18"/>
                <w:lang w:val="en-CA"/>
              </w:rPr>
              <w:t xml:space="preserve">   No, the employee will pay them</w:t>
            </w:r>
          </w:p>
          <w:p w14:paraId="785FFAFB" w14:textId="35EDA6CC" w:rsidR="009C0C5C" w:rsidRPr="00FD741B" w:rsidRDefault="009C0C5C" w:rsidP="00360194">
            <w:pPr>
              <w:spacing w:before="120"/>
              <w:rPr>
                <w:rFonts w:ascii="Tw Cen MT" w:hAnsi="Tw Cen MT"/>
                <w:sz w:val="20"/>
                <w:szCs w:val="18"/>
                <w:lang w:val="en-CA"/>
              </w:rPr>
            </w:pPr>
            <w:r w:rsidRPr="00FD741B">
              <w:rPr>
                <w:rFonts w:ascii="Tw Cen MT" w:hAnsi="Tw Cen MT"/>
                <w:sz w:val="20"/>
                <w:szCs w:val="18"/>
                <w:lang w:val="en-CA"/>
              </w:rPr>
              <w:t>Please verify which benefits are a condition of employment:</w:t>
            </w:r>
          </w:p>
          <w:p w14:paraId="60E006FE" w14:textId="33F1B803" w:rsidR="009929EE" w:rsidRPr="00FD741B" w:rsidRDefault="00D520BC" w:rsidP="00360194">
            <w:pPr>
              <w:tabs>
                <w:tab w:val="left" w:pos="374"/>
              </w:tabs>
              <w:spacing w:before="120" w:after="120"/>
              <w:rPr>
                <w:rFonts w:ascii="Tw Cen MT" w:hAnsi="Tw Cen MT"/>
                <w:sz w:val="20"/>
                <w:szCs w:val="18"/>
                <w:lang w:val="en-CA"/>
              </w:rPr>
            </w:pP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9C0C5C" w:rsidRPr="00FD741B">
              <w:rPr>
                <w:rFonts w:ascii="Tw Cen MT" w:hAnsi="Tw Cen MT"/>
                <w:sz w:val="20"/>
                <w:szCs w:val="18"/>
                <w:lang w:val="en-CA"/>
              </w:rPr>
              <w:t xml:space="preserve">   </w:t>
            </w:r>
            <w:r w:rsidR="00925051" w:rsidRPr="00FD741B">
              <w:rPr>
                <w:rFonts w:ascii="Tw Cen MT" w:hAnsi="Tw Cen MT"/>
                <w:sz w:val="20"/>
                <w:szCs w:val="18"/>
                <w:lang w:val="en-CA"/>
              </w:rPr>
              <w:tab/>
            </w:r>
            <w:r w:rsidR="009C0C5C" w:rsidRPr="00FD741B">
              <w:rPr>
                <w:rFonts w:ascii="Tw Cen MT" w:hAnsi="Tw Cen MT"/>
                <w:sz w:val="20"/>
                <w:szCs w:val="18"/>
                <w:lang w:val="en-CA"/>
              </w:rPr>
              <w:t xml:space="preserve">Extended Health Care         </w:t>
            </w: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9C0C5C" w:rsidRPr="00FD741B">
              <w:rPr>
                <w:rFonts w:ascii="Tw Cen MT" w:hAnsi="Tw Cen MT"/>
                <w:sz w:val="20"/>
                <w:szCs w:val="18"/>
                <w:lang w:val="en-CA"/>
              </w:rPr>
              <w:t xml:space="preserve">   Dental Care         </w:t>
            </w: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9C0C5C" w:rsidRPr="00FD741B">
              <w:rPr>
                <w:rFonts w:ascii="Tw Cen MT" w:hAnsi="Tw Cen MT"/>
                <w:sz w:val="20"/>
                <w:szCs w:val="18"/>
                <w:lang w:val="en-CA"/>
              </w:rPr>
              <w:t xml:space="preserve">   Vision Care         </w:t>
            </w:r>
            <w:r w:rsidRPr="00FD741B">
              <w:rPr>
                <w:rFonts w:ascii="Tw Cen MT" w:hAnsi="Tw Cen MT"/>
                <w:sz w:val="20"/>
                <w:szCs w:val="18"/>
                <w:lang w:val="en-CA"/>
              </w:rPr>
              <w:fldChar w:fldCharType="begin">
                <w:ffData>
                  <w:name w:val="Check2"/>
                  <w:enabled/>
                  <w:calcOnExit w:val="0"/>
                  <w:checkBox>
                    <w:sizeAuto/>
                    <w:default w:val="0"/>
                  </w:checkBox>
                </w:ffData>
              </w:fldChar>
            </w:r>
            <w:r w:rsidRPr="00FD741B">
              <w:rPr>
                <w:rFonts w:ascii="Tw Cen MT" w:hAnsi="Tw Cen MT"/>
                <w:sz w:val="20"/>
                <w:szCs w:val="18"/>
                <w:lang w:val="en-CA"/>
              </w:rPr>
              <w:instrText xml:space="preserve"> FORMCHECKBOX </w:instrText>
            </w:r>
            <w:r w:rsidR="00A66275">
              <w:rPr>
                <w:rFonts w:ascii="Tw Cen MT" w:hAnsi="Tw Cen MT"/>
                <w:sz w:val="20"/>
                <w:szCs w:val="18"/>
                <w:lang w:val="en-CA"/>
              </w:rPr>
            </w:r>
            <w:r w:rsidR="00A66275">
              <w:rPr>
                <w:rFonts w:ascii="Tw Cen MT" w:hAnsi="Tw Cen MT"/>
                <w:sz w:val="20"/>
                <w:szCs w:val="18"/>
                <w:lang w:val="en-CA"/>
              </w:rPr>
              <w:fldChar w:fldCharType="separate"/>
            </w:r>
            <w:r w:rsidRPr="00FD741B">
              <w:rPr>
                <w:rFonts w:ascii="Tw Cen MT" w:hAnsi="Tw Cen MT"/>
                <w:sz w:val="20"/>
                <w:szCs w:val="18"/>
                <w:lang w:val="en-CA"/>
              </w:rPr>
              <w:fldChar w:fldCharType="end"/>
            </w:r>
            <w:r w:rsidR="009C0C5C" w:rsidRPr="00FD741B">
              <w:rPr>
                <w:rFonts w:ascii="Tw Cen MT" w:hAnsi="Tw Cen MT"/>
                <w:sz w:val="20"/>
                <w:szCs w:val="18"/>
                <w:lang w:val="en-CA"/>
              </w:rPr>
              <w:t xml:space="preserve">   N/A</w:t>
            </w:r>
          </w:p>
          <w:p w14:paraId="7E6A4AFB" w14:textId="3678EDBB" w:rsidR="009929EE" w:rsidRPr="00FD741B" w:rsidRDefault="009929EE" w:rsidP="00360194">
            <w:pPr>
              <w:spacing w:before="240"/>
              <w:rPr>
                <w:rFonts w:ascii="Tw Cen MT" w:hAnsi="Tw Cen MT"/>
                <w:sz w:val="20"/>
                <w:szCs w:val="18"/>
                <w:lang w:val="en-CA"/>
              </w:rPr>
            </w:pPr>
            <w:r w:rsidRPr="00FD741B">
              <w:rPr>
                <w:rFonts w:ascii="Tw Cen MT" w:hAnsi="Tw Cen MT"/>
                <w:sz w:val="20"/>
                <w:szCs w:val="18"/>
                <w:lang w:val="en-CA"/>
              </w:rPr>
              <w:t>I have confirmed this employee’s personal infor</w:t>
            </w:r>
            <w:r w:rsidR="006912C0" w:rsidRPr="00FD741B">
              <w:rPr>
                <w:rFonts w:ascii="Tw Cen MT" w:hAnsi="Tw Cen MT"/>
                <w:sz w:val="20"/>
                <w:szCs w:val="18"/>
                <w:lang w:val="en-CA"/>
              </w:rPr>
              <w:t>mation, names of any dependants</w:t>
            </w:r>
            <w:r w:rsidRPr="00FD741B">
              <w:rPr>
                <w:rFonts w:ascii="Tw Cen MT" w:hAnsi="Tw Cen MT"/>
                <w:sz w:val="20"/>
                <w:szCs w:val="18"/>
                <w:lang w:val="en-CA"/>
              </w:rPr>
              <w:t xml:space="preserve"> and beneficiaries are </w:t>
            </w:r>
            <w:proofErr w:type="gramStart"/>
            <w:r w:rsidRPr="00FD741B">
              <w:rPr>
                <w:rFonts w:ascii="Tw Cen MT" w:hAnsi="Tw Cen MT"/>
                <w:sz w:val="20"/>
                <w:szCs w:val="18"/>
                <w:lang w:val="en-CA"/>
              </w:rPr>
              <w:t>up-to-date</w:t>
            </w:r>
            <w:proofErr w:type="gramEnd"/>
            <w:r w:rsidRPr="00FD741B">
              <w:rPr>
                <w:rFonts w:ascii="Tw Cen MT" w:hAnsi="Tw Cen MT"/>
                <w:sz w:val="20"/>
                <w:szCs w:val="18"/>
                <w:lang w:val="en-CA"/>
              </w:rPr>
              <w:t>. I certify that according to the records of this organization, the information contained on this application is correct.</w:t>
            </w:r>
          </w:p>
          <w:p w14:paraId="709222BF" w14:textId="53CD8FEB" w:rsidR="009C0C5C" w:rsidRPr="00FD741B" w:rsidRDefault="009C0C5C" w:rsidP="00360194">
            <w:pPr>
              <w:tabs>
                <w:tab w:val="left" w:pos="3960"/>
                <w:tab w:val="left" w:pos="9972"/>
              </w:tabs>
              <w:spacing w:before="240"/>
              <w:rPr>
                <w:rFonts w:ascii="Tw Cen MT" w:hAnsi="Tw Cen MT"/>
                <w:sz w:val="20"/>
                <w:szCs w:val="18"/>
                <w:lang w:val="en-CA"/>
              </w:rPr>
            </w:pPr>
            <w:r w:rsidRPr="00FD741B">
              <w:rPr>
                <w:rFonts w:ascii="Tw Cen MT" w:hAnsi="Tw Cen MT"/>
                <w:sz w:val="20"/>
                <w:szCs w:val="18"/>
                <w:lang w:val="en-CA"/>
              </w:rPr>
              <w:t xml:space="preserve">Employer's signature: </w:t>
            </w:r>
            <w:r w:rsidR="00D520BC" w:rsidRPr="00FD741B">
              <w:rPr>
                <w:rFonts w:ascii="Tw Cen MT" w:hAnsi="Tw Cen MT" w:cstheme="minorHAnsi"/>
                <w:sz w:val="20"/>
              </w:rPr>
              <w:t>“</w:t>
            </w:r>
            <w:r w:rsidR="00D520BC" w:rsidRPr="00FD741B">
              <w:rPr>
                <w:rFonts w:ascii="Tw Cen MT" w:hAnsi="Tw Cen MT" w:cstheme="minorHAnsi"/>
                <w:sz w:val="20"/>
              </w:rPr>
              <w:fldChar w:fldCharType="begin">
                <w:ffData>
                  <w:name w:val="Text11"/>
                  <w:enabled/>
                  <w:calcOnExit w:val="0"/>
                  <w:textInput>
                    <w:default w:val="First name"/>
                  </w:textInput>
                </w:ffData>
              </w:fldChar>
            </w:r>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First name</w:t>
            </w:r>
            <w:r w:rsidR="00D520BC" w:rsidRPr="00FD741B">
              <w:rPr>
                <w:rFonts w:ascii="Tw Cen MT" w:hAnsi="Tw Cen MT" w:cstheme="minorHAnsi"/>
                <w:sz w:val="20"/>
              </w:rPr>
              <w:fldChar w:fldCharType="end"/>
            </w:r>
            <w:r w:rsidR="00D520BC" w:rsidRPr="00FD741B">
              <w:rPr>
                <w:rFonts w:ascii="Tw Cen MT" w:hAnsi="Tw Cen MT" w:cstheme="minorHAnsi"/>
                <w:sz w:val="20"/>
              </w:rPr>
              <w:t xml:space="preserve"> </w:t>
            </w:r>
            <w:r w:rsidR="00D520BC" w:rsidRPr="00FD741B">
              <w:rPr>
                <w:rFonts w:ascii="Tw Cen MT" w:hAnsi="Tw Cen MT" w:cstheme="minorHAnsi"/>
                <w:sz w:val="20"/>
              </w:rPr>
              <w:fldChar w:fldCharType="begin">
                <w:ffData>
                  <w:name w:val=""/>
                  <w:enabled/>
                  <w:calcOnExit w:val="0"/>
                  <w:textInput>
                    <w:default w:val="Last name"/>
                  </w:textInput>
                </w:ffData>
              </w:fldChar>
            </w:r>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Last name</w:t>
            </w:r>
            <w:r w:rsidR="00D520BC" w:rsidRPr="00FD741B">
              <w:rPr>
                <w:rFonts w:ascii="Tw Cen MT" w:hAnsi="Tw Cen MT" w:cstheme="minorHAnsi"/>
                <w:sz w:val="20"/>
              </w:rPr>
              <w:fldChar w:fldCharType="end"/>
            </w:r>
            <w:r w:rsidR="00D520BC" w:rsidRPr="00FD741B">
              <w:rPr>
                <w:rFonts w:ascii="Tw Cen MT" w:hAnsi="Tw Cen MT" w:cstheme="minorHAnsi"/>
                <w:sz w:val="20"/>
              </w:rPr>
              <w:t>”</w:t>
            </w:r>
            <w:r w:rsidRPr="00FD741B">
              <w:rPr>
                <w:rFonts w:ascii="Tw Cen MT" w:hAnsi="Tw Cen MT"/>
                <w:sz w:val="20"/>
                <w:szCs w:val="18"/>
                <w:lang w:val="en-CA"/>
              </w:rPr>
              <w:t xml:space="preserve">       </w:t>
            </w:r>
            <w:r w:rsidR="00D520BC" w:rsidRPr="00FD741B">
              <w:rPr>
                <w:rFonts w:ascii="Tw Cen MT" w:hAnsi="Tw Cen MT"/>
                <w:sz w:val="20"/>
                <w:szCs w:val="18"/>
                <w:lang w:val="en-CA"/>
              </w:rPr>
              <w:t xml:space="preserve">             </w:t>
            </w:r>
            <w:r w:rsidR="002C2A13" w:rsidRPr="00FD741B">
              <w:rPr>
                <w:rFonts w:ascii="Tw Cen MT" w:hAnsi="Tw Cen MT"/>
                <w:sz w:val="20"/>
                <w:szCs w:val="18"/>
                <w:lang w:val="en-CA"/>
              </w:rPr>
              <w:t xml:space="preserve">                       </w:t>
            </w:r>
            <w:r w:rsidRPr="00FD741B">
              <w:rPr>
                <w:rFonts w:ascii="Tw Cen MT" w:hAnsi="Tw Cen MT"/>
                <w:sz w:val="20"/>
                <w:szCs w:val="18"/>
                <w:lang w:val="en-CA"/>
              </w:rPr>
              <w:t xml:space="preserve">Date: </w:t>
            </w:r>
            <w:r w:rsidR="00666CA2" w:rsidRPr="00FD741B">
              <w:rPr>
                <w:rFonts w:ascii="Tw Cen MT" w:hAnsi="Tw Cen MT" w:cstheme="minorHAnsi"/>
                <w:sz w:val="20"/>
              </w:rPr>
              <w:fldChar w:fldCharType="begin">
                <w:ffData>
                  <w:name w:val=""/>
                  <w:enabled/>
                  <w:calcOnExit w:val="0"/>
                  <w:textInput>
                    <w:type w:val="date"/>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p>
          <w:p w14:paraId="314BE3F0" w14:textId="427AC07E" w:rsidR="009C0C5C" w:rsidRPr="00FD741B" w:rsidRDefault="009C0C5C" w:rsidP="00360194">
            <w:pPr>
              <w:spacing w:before="240" w:after="60"/>
              <w:rPr>
                <w:rFonts w:ascii="Tw Cen MT" w:hAnsi="Tw Cen MT"/>
                <w:sz w:val="20"/>
                <w:szCs w:val="18"/>
                <w:lang w:val="en-CA"/>
              </w:rPr>
            </w:pPr>
            <w:r w:rsidRPr="00FD741B">
              <w:rPr>
                <w:rFonts w:ascii="Tw Cen MT" w:hAnsi="Tw Cen MT"/>
                <w:sz w:val="20"/>
                <w:szCs w:val="18"/>
                <w:lang w:val="en-CA"/>
              </w:rPr>
              <w:t>Employer’s title:</w:t>
            </w:r>
            <w:r w:rsidRPr="00FD741B">
              <w:rPr>
                <w:rFonts w:ascii="Tw Cen MT" w:hAnsi="Tw Cen MT"/>
                <w:sz w:val="20"/>
                <w:lang w:val="en-CA"/>
              </w:rPr>
              <w:t xml:space="preserve"> </w:t>
            </w:r>
            <w:r w:rsidR="00D520BC" w:rsidRPr="00FD741B">
              <w:rPr>
                <w:rFonts w:ascii="Tw Cen MT" w:hAnsi="Tw Cen MT" w:cstheme="minorHAnsi"/>
                <w:sz w:val="20"/>
              </w:rPr>
              <w:fldChar w:fldCharType="begin">
                <w:ffData>
                  <w:name w:val="Text1"/>
                  <w:enabled/>
                  <w:calcOnExit w:val="0"/>
                  <w:textInput/>
                </w:ffData>
              </w:fldChar>
            </w:r>
            <w:r w:rsidR="00D520BC" w:rsidRPr="00FD741B">
              <w:rPr>
                <w:rFonts w:ascii="Tw Cen MT" w:hAnsi="Tw Cen MT" w:cstheme="minorHAnsi"/>
                <w:sz w:val="20"/>
              </w:rPr>
              <w:instrText xml:space="preserve"> FORMTEXT </w:instrText>
            </w:r>
            <w:r w:rsidR="00D520BC" w:rsidRPr="00FD741B">
              <w:rPr>
                <w:rFonts w:ascii="Tw Cen MT" w:hAnsi="Tw Cen MT" w:cstheme="minorHAnsi"/>
                <w:sz w:val="20"/>
              </w:rPr>
            </w:r>
            <w:r w:rsidR="00D520BC" w:rsidRPr="00FD741B">
              <w:rPr>
                <w:rFonts w:ascii="Tw Cen MT" w:hAnsi="Tw Cen MT" w:cstheme="minorHAnsi"/>
                <w:sz w:val="20"/>
              </w:rPr>
              <w:fldChar w:fldCharType="separate"/>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noProof/>
                <w:sz w:val="20"/>
              </w:rPr>
              <w:t> </w:t>
            </w:r>
            <w:r w:rsidR="00D520BC" w:rsidRPr="00FD741B">
              <w:rPr>
                <w:rFonts w:ascii="Tw Cen MT" w:hAnsi="Tw Cen MT" w:cstheme="minorHAnsi"/>
                <w:sz w:val="20"/>
              </w:rPr>
              <w:fldChar w:fldCharType="end"/>
            </w:r>
            <w:r w:rsidRPr="00FD741B">
              <w:rPr>
                <w:rFonts w:ascii="Tw Cen MT" w:hAnsi="Tw Cen MT"/>
                <w:sz w:val="20"/>
                <w:szCs w:val="18"/>
                <w:lang w:val="en-CA"/>
              </w:rPr>
              <w:t xml:space="preserve">       </w:t>
            </w:r>
            <w:r w:rsidR="00D520BC" w:rsidRPr="00FD741B">
              <w:rPr>
                <w:rFonts w:ascii="Tw Cen MT" w:hAnsi="Tw Cen MT"/>
                <w:sz w:val="20"/>
                <w:szCs w:val="18"/>
                <w:lang w:val="en-CA"/>
              </w:rPr>
              <w:t xml:space="preserve">                                                    </w:t>
            </w:r>
            <w:r w:rsidR="002C2A13" w:rsidRPr="00FD741B">
              <w:rPr>
                <w:rFonts w:ascii="Tw Cen MT" w:hAnsi="Tw Cen MT"/>
                <w:sz w:val="20"/>
                <w:szCs w:val="18"/>
                <w:lang w:val="en-CA"/>
              </w:rPr>
              <w:t xml:space="preserve">                      </w:t>
            </w:r>
            <w:r w:rsidR="00753508" w:rsidRPr="00FD741B">
              <w:rPr>
                <w:rFonts w:ascii="Tw Cen MT" w:hAnsi="Tw Cen MT"/>
                <w:sz w:val="20"/>
                <w:szCs w:val="18"/>
                <w:lang w:val="en-CA"/>
              </w:rPr>
              <w:t xml:space="preserve">Phone #: </w:t>
            </w:r>
            <w:r w:rsidR="00666CA2" w:rsidRPr="00FD741B">
              <w:rPr>
                <w:rFonts w:ascii="Tw Cen MT" w:hAnsi="Tw Cen MT" w:cstheme="minorHAnsi"/>
                <w:sz w:val="20"/>
              </w:rPr>
              <w:fldChar w:fldCharType="begin">
                <w:ffData>
                  <w:name w:val="Text7"/>
                  <w:enabled/>
                  <w:calcOnExit w:val="0"/>
                  <w:textInput>
                    <w:type w:val="number"/>
                    <w:maxLength w:val="3"/>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666CA2" w:rsidRPr="00FD741B">
              <w:rPr>
                <w:rFonts w:ascii="Tw Cen MT" w:hAnsi="Tw Cen MT" w:cstheme="minorHAnsi"/>
                <w:sz w:val="20"/>
              </w:rPr>
              <w:t>-</w:t>
            </w:r>
            <w:r w:rsidR="00666CA2" w:rsidRPr="00FD741B">
              <w:rPr>
                <w:rFonts w:ascii="Tw Cen MT" w:hAnsi="Tw Cen MT" w:cstheme="minorHAnsi"/>
                <w:sz w:val="20"/>
              </w:rPr>
              <w:fldChar w:fldCharType="begin">
                <w:ffData>
                  <w:name w:val="Text7"/>
                  <w:enabled/>
                  <w:calcOnExit w:val="0"/>
                  <w:textInput>
                    <w:type w:val="number"/>
                    <w:maxLength w:val="3"/>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r w:rsidR="00666CA2" w:rsidRPr="00FD741B">
              <w:rPr>
                <w:rFonts w:ascii="Tw Cen MT" w:hAnsi="Tw Cen MT" w:cstheme="minorHAnsi"/>
                <w:sz w:val="20"/>
              </w:rPr>
              <w:t>-</w:t>
            </w:r>
            <w:r w:rsidR="00666CA2" w:rsidRPr="00FD741B">
              <w:rPr>
                <w:rFonts w:ascii="Tw Cen MT" w:hAnsi="Tw Cen MT" w:cstheme="minorHAnsi"/>
                <w:sz w:val="20"/>
              </w:rPr>
              <w:fldChar w:fldCharType="begin">
                <w:ffData>
                  <w:name w:val=""/>
                  <w:enabled/>
                  <w:calcOnExit w:val="0"/>
                  <w:textInput>
                    <w:type w:val="number"/>
                    <w:maxLength w:val="4"/>
                  </w:textInput>
                </w:ffData>
              </w:fldChar>
            </w:r>
            <w:r w:rsidR="00666CA2" w:rsidRPr="00FD741B">
              <w:rPr>
                <w:rFonts w:ascii="Tw Cen MT" w:hAnsi="Tw Cen MT" w:cstheme="minorHAnsi"/>
                <w:sz w:val="20"/>
              </w:rPr>
              <w:instrText xml:space="preserve"> FORMTEXT </w:instrText>
            </w:r>
            <w:r w:rsidR="00666CA2" w:rsidRPr="00FD741B">
              <w:rPr>
                <w:rFonts w:ascii="Tw Cen MT" w:hAnsi="Tw Cen MT" w:cstheme="minorHAnsi"/>
                <w:sz w:val="20"/>
              </w:rPr>
            </w:r>
            <w:r w:rsidR="00666CA2" w:rsidRPr="00FD741B">
              <w:rPr>
                <w:rFonts w:ascii="Tw Cen MT" w:hAnsi="Tw Cen MT" w:cstheme="minorHAnsi"/>
                <w:sz w:val="20"/>
              </w:rPr>
              <w:fldChar w:fldCharType="separate"/>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noProof/>
                <w:sz w:val="20"/>
              </w:rPr>
              <w:t> </w:t>
            </w:r>
            <w:r w:rsidR="00666CA2" w:rsidRPr="00FD741B">
              <w:rPr>
                <w:rFonts w:ascii="Tw Cen MT" w:hAnsi="Tw Cen MT" w:cstheme="minorHAnsi"/>
                <w:sz w:val="20"/>
              </w:rPr>
              <w:fldChar w:fldCharType="end"/>
            </w:r>
          </w:p>
        </w:tc>
      </w:tr>
    </w:tbl>
    <w:p w14:paraId="4EF134C6" w14:textId="4574453C" w:rsidR="00630483" w:rsidRPr="00FD741B" w:rsidRDefault="00630483">
      <w:pPr>
        <w:rPr>
          <w:rFonts w:ascii="Tw Cen MT" w:hAnsi="Tw Cen MT"/>
          <w:b/>
          <w:sz w:val="20"/>
          <w:lang w:val="en-CA"/>
        </w:rPr>
      </w:pPr>
    </w:p>
    <w:p w14:paraId="16825CBC" w14:textId="77777777" w:rsidR="00630483" w:rsidRPr="00FD741B" w:rsidRDefault="00630483">
      <w:pPr>
        <w:rPr>
          <w:rFonts w:ascii="Tw Cen MT" w:hAnsi="Tw Cen MT"/>
          <w:sz w:val="2"/>
          <w:lang w:val="en-CA"/>
        </w:rPr>
      </w:pPr>
    </w:p>
    <w:p w14:paraId="222C52BE" w14:textId="086CCA3C" w:rsidR="00796F96" w:rsidRPr="00FD741B" w:rsidRDefault="00796F96" w:rsidP="0007756F">
      <w:pPr>
        <w:tabs>
          <w:tab w:val="left" w:pos="3960"/>
        </w:tabs>
        <w:rPr>
          <w:rFonts w:ascii="Tw Cen MT" w:hAnsi="Tw Cen MT"/>
          <w:lang w:val="en-CA"/>
        </w:rPr>
      </w:pPr>
    </w:p>
    <w:p w14:paraId="196F1094" w14:textId="1DC2CF2E" w:rsidR="00941E45" w:rsidRPr="00FD741B" w:rsidRDefault="00941E45" w:rsidP="0007756F">
      <w:pPr>
        <w:tabs>
          <w:tab w:val="left" w:pos="3960"/>
        </w:tabs>
        <w:rPr>
          <w:rFonts w:ascii="Tw Cen MT" w:hAnsi="Tw Cen MT"/>
          <w:lang w:val="en-CA"/>
        </w:rPr>
      </w:pPr>
    </w:p>
    <w:p w14:paraId="54DBB12A" w14:textId="2D8CA8C9" w:rsidR="00941E45" w:rsidRPr="00FD741B" w:rsidRDefault="00941E45">
      <w:pPr>
        <w:rPr>
          <w:rFonts w:ascii="Tw Cen MT" w:hAnsi="Tw Cen MT"/>
          <w:lang w:val="en-CA"/>
        </w:rPr>
      </w:pPr>
    </w:p>
    <w:p w14:paraId="78CFB790" w14:textId="01D8DD06" w:rsidR="008A6420" w:rsidRPr="00FD741B" w:rsidRDefault="008A6420">
      <w:pPr>
        <w:rPr>
          <w:rFonts w:ascii="Tw Cen MT" w:hAnsi="Tw Cen MT"/>
          <w:lang w:val="en-CA"/>
        </w:rPr>
      </w:pPr>
    </w:p>
    <w:p w14:paraId="53C20267" w14:textId="5A6D6288" w:rsidR="008A6420" w:rsidRPr="00FD741B" w:rsidRDefault="0004262B">
      <w:pPr>
        <w:rPr>
          <w:rFonts w:ascii="Tw Cen MT" w:hAnsi="Tw Cen MT"/>
          <w:lang w:val="en-CA"/>
        </w:rPr>
      </w:pPr>
      <w:r w:rsidRPr="00FD741B">
        <w:rPr>
          <w:rFonts w:ascii="Tw Cen MT" w:hAnsi="Tw Cen MT"/>
          <w:noProof/>
          <w:lang w:val="en-CA" w:eastAsia="en-CA"/>
        </w:rPr>
        <mc:AlternateContent>
          <mc:Choice Requires="wps">
            <w:drawing>
              <wp:anchor distT="0" distB="0" distL="114300" distR="114300" simplePos="0" relativeHeight="251696128" behindDoc="0" locked="0" layoutInCell="1" allowOverlap="1" wp14:anchorId="50C6F87E" wp14:editId="46544A78">
                <wp:simplePos x="0" y="0"/>
                <wp:positionH relativeFrom="column">
                  <wp:posOffset>-800100</wp:posOffset>
                </wp:positionH>
                <wp:positionV relativeFrom="paragraph">
                  <wp:posOffset>616585</wp:posOffset>
                </wp:positionV>
                <wp:extent cx="1996440" cy="205740"/>
                <wp:effectExtent l="0" t="0" r="3810" b="3810"/>
                <wp:wrapNone/>
                <wp:docPr id="14" name="Text Box 14"/>
                <wp:cNvGraphicFramePr/>
                <a:graphic xmlns:a="http://schemas.openxmlformats.org/drawingml/2006/main">
                  <a:graphicData uri="http://schemas.microsoft.com/office/word/2010/wordprocessingShape">
                    <wps:wsp>
                      <wps:cNvSpPr txBox="1"/>
                      <wps:spPr>
                        <a:xfrm>
                          <a:off x="0" y="0"/>
                          <a:ext cx="19964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9AC7E" w14:textId="763E7822" w:rsidR="00C93EB8" w:rsidRPr="00ED2BA9" w:rsidRDefault="00C93EB8" w:rsidP="00360194">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F87E" id="Text Box 14" o:spid="_x0000_s1032" type="#_x0000_t202" style="position:absolute;margin-left:-63pt;margin-top:48.55pt;width:157.2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" fillcolor="white [3201]" stroked="f" strokeweight=".5pt">
                <v:textbox>
                  <w:txbxContent>
                    <w:p w14:paraId="4CB9AC7E" w14:textId="763E7822" w:rsidR="00C93EB8" w:rsidRPr="00ED2BA9" w:rsidRDefault="00C93EB8" w:rsidP="00360194">
                      <w:pPr>
                        <w:rPr>
                          <w:rFonts w:ascii="Tw Cen MT" w:hAnsi="Tw Cen MT"/>
                          <w:sz w:val="16"/>
                          <w:szCs w:val="16"/>
                        </w:rPr>
                      </w:pPr>
                      <w:r w:rsidRPr="00ED2BA9">
                        <w:rPr>
                          <w:rFonts w:ascii="Tw Cen MT" w:hAnsi="Tw Cen MT"/>
                          <w:sz w:val="16"/>
                          <w:szCs w:val="16"/>
                        </w:rPr>
                        <w:t>A</w:t>
                      </w:r>
                      <w:r>
                        <w:rPr>
                          <w:rFonts w:ascii="Tw Cen MT" w:hAnsi="Tw Cen MT"/>
                          <w:sz w:val="16"/>
                          <w:szCs w:val="16"/>
                        </w:rPr>
                        <w:t>SEBP 015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v:textbox>
              </v:shape>
            </w:pict>
          </mc:Fallback>
        </mc:AlternateContent>
      </w:r>
      <w:r w:rsidR="00360194" w:rsidRPr="00FD741B">
        <w:rPr>
          <w:rFonts w:ascii="Tw Cen MT" w:hAnsi="Tw Cen MT"/>
          <w:noProof/>
          <w:lang w:val="en-CA" w:eastAsia="en-CA"/>
        </w:rPr>
        <mc:AlternateContent>
          <mc:Choice Requires="wps">
            <w:drawing>
              <wp:anchor distT="0" distB="0" distL="114300" distR="114300" simplePos="0" relativeHeight="251681792" behindDoc="0" locked="0" layoutInCell="1" allowOverlap="1" wp14:anchorId="1E25B5BB" wp14:editId="5F9819DF">
                <wp:simplePos x="0" y="0"/>
                <wp:positionH relativeFrom="rightMargin">
                  <wp:posOffset>175260</wp:posOffset>
                </wp:positionH>
                <wp:positionV relativeFrom="paragraph">
                  <wp:posOffset>613410</wp:posOffset>
                </wp:positionV>
                <wp:extent cx="739140" cy="205740"/>
                <wp:effectExtent l="0" t="0" r="3810" b="3810"/>
                <wp:wrapNone/>
                <wp:docPr id="18" name="Text Box 18"/>
                <wp:cNvGraphicFramePr/>
                <a:graphic xmlns:a="http://schemas.openxmlformats.org/drawingml/2006/main">
                  <a:graphicData uri="http://schemas.microsoft.com/office/word/2010/wordprocessingShape">
                    <wps:wsp>
                      <wps:cNvSpPr txBox="1"/>
                      <wps:spPr>
                        <a:xfrm>
                          <a:off x="0" y="0"/>
                          <a:ext cx="7391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85B7B" w14:textId="3E318A93"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 xml:space="preserve">Page </w:t>
                            </w:r>
                            <w:r>
                              <w:rPr>
                                <w:rFonts w:ascii="Tw Cen MT" w:hAnsi="Tw Cen MT"/>
                                <w:sz w:val="16"/>
                                <w:szCs w:val="16"/>
                                <w:lang w:val="en-CA"/>
                              </w:rPr>
                              <w:t>4</w:t>
                            </w:r>
                            <w:r w:rsidRPr="00ED2BA9">
                              <w:rPr>
                                <w:rFonts w:ascii="Tw Cen MT" w:hAnsi="Tw Cen MT"/>
                                <w:sz w:val="16"/>
                                <w:szCs w:val="16"/>
                                <w:lang w:val="en-CA"/>
                              </w:rPr>
                              <w:t xml:space="preserve">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B5BB" id="Text Box 18" o:spid="_x0000_s1033" type="#_x0000_t202" style="position:absolute;margin-left:13.8pt;margin-top:48.3pt;width:58.2pt;height:16.2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" fillcolor="white [3201]" stroked="f" strokeweight=".5pt">
                <v:textbox>
                  <w:txbxContent>
                    <w:p w14:paraId="7B385B7B" w14:textId="3E318A93"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 xml:space="preserve">Page </w:t>
                      </w:r>
                      <w:r>
                        <w:rPr>
                          <w:rFonts w:ascii="Tw Cen MT" w:hAnsi="Tw Cen MT"/>
                          <w:sz w:val="16"/>
                          <w:szCs w:val="16"/>
                          <w:lang w:val="en-CA"/>
                        </w:rPr>
                        <w:t>4</w:t>
                      </w:r>
                      <w:r w:rsidRPr="00ED2BA9">
                        <w:rPr>
                          <w:rFonts w:ascii="Tw Cen MT" w:hAnsi="Tw Cen MT"/>
                          <w:sz w:val="16"/>
                          <w:szCs w:val="16"/>
                          <w:lang w:val="en-CA"/>
                        </w:rPr>
                        <w:t xml:space="preserve"> of 4</w:t>
                      </w:r>
                    </w:p>
                  </w:txbxContent>
                </v:textbox>
                <w10:wrap anchorx="margin"/>
              </v:shape>
            </w:pict>
          </mc:Fallback>
        </mc:AlternateContent>
      </w:r>
      <w:r w:rsidR="00ED2BA9" w:rsidRPr="00FD741B">
        <w:rPr>
          <w:rFonts w:ascii="Tw Cen MT" w:hAnsi="Tw Cen MT"/>
          <w:noProof/>
          <w:lang w:val="en-CA" w:eastAsia="en-CA"/>
        </w:rPr>
        <mc:AlternateContent>
          <mc:Choice Requires="wps">
            <w:drawing>
              <wp:anchor distT="0" distB="0" distL="114300" distR="114300" simplePos="0" relativeHeight="251675648" behindDoc="0" locked="0" layoutInCell="1" allowOverlap="1" wp14:anchorId="06D21E5A" wp14:editId="44646564">
                <wp:simplePos x="0" y="0"/>
                <wp:positionH relativeFrom="column">
                  <wp:posOffset>-944880</wp:posOffset>
                </wp:positionH>
                <wp:positionV relativeFrom="paragraph">
                  <wp:posOffset>2803525</wp:posOffset>
                </wp:positionV>
                <wp:extent cx="1874520" cy="2057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87452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F5BA7" w14:textId="5D75AEED" w:rsidR="00C93EB8" w:rsidRPr="00ED2BA9" w:rsidRDefault="00C93EB8" w:rsidP="007A3E84">
                            <w:pPr>
                              <w:rPr>
                                <w:rFonts w:ascii="Tw Cen MT" w:hAnsi="Tw Cen MT"/>
                                <w:sz w:val="16"/>
                                <w:szCs w:val="16"/>
                              </w:rPr>
                            </w:pPr>
                            <w:r w:rsidRPr="00ED2BA9">
                              <w:rPr>
                                <w:rFonts w:ascii="Tw Cen MT" w:hAnsi="Tw Cen MT"/>
                                <w:sz w:val="16"/>
                                <w:szCs w:val="16"/>
                              </w:rPr>
                              <w:t>A</w:t>
                            </w:r>
                            <w:r>
                              <w:rPr>
                                <w:rFonts w:ascii="Tw Cen MT" w:hAnsi="Tw Cen MT"/>
                                <w:sz w:val="16"/>
                                <w:szCs w:val="16"/>
                              </w:rPr>
                              <w:t>SEBP 015 (06</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1E5A" id="Text Box 15" o:spid="_x0000_s1034" type="#_x0000_t202" style="position:absolute;margin-left:-74.4pt;margin-top:220.75pt;width:147.6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" fillcolor="white [3201]" stroked="f" strokeweight=".5pt">
                <v:textbox>
                  <w:txbxContent>
                    <w:p w14:paraId="602F5BA7" w14:textId="5D75AEED" w:rsidR="00C93EB8" w:rsidRPr="00ED2BA9" w:rsidRDefault="00C93EB8" w:rsidP="007A3E84">
                      <w:pPr>
                        <w:rPr>
                          <w:rFonts w:ascii="Tw Cen MT" w:hAnsi="Tw Cen MT"/>
                          <w:sz w:val="16"/>
                          <w:szCs w:val="16"/>
                        </w:rPr>
                      </w:pPr>
                      <w:r w:rsidRPr="00ED2BA9">
                        <w:rPr>
                          <w:rFonts w:ascii="Tw Cen MT" w:hAnsi="Tw Cen MT"/>
                          <w:sz w:val="16"/>
                          <w:szCs w:val="16"/>
                        </w:rPr>
                        <w:t>A</w:t>
                      </w:r>
                      <w:r>
                        <w:rPr>
                          <w:rFonts w:ascii="Tw Cen MT" w:hAnsi="Tw Cen MT"/>
                          <w:sz w:val="16"/>
                          <w:szCs w:val="16"/>
                        </w:rPr>
                        <w:t>SEBP 015 (06</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[RETIRE_PKG]</w:t>
                      </w:r>
                    </w:p>
                  </w:txbxContent>
                </v:textbox>
              </v:shape>
            </w:pict>
          </mc:Fallback>
        </mc:AlternateContent>
      </w:r>
      <w:r w:rsidR="007A3E84" w:rsidRPr="00FD741B">
        <w:rPr>
          <w:rFonts w:ascii="Tw Cen MT" w:hAnsi="Tw Cen MT"/>
          <w:noProof/>
          <w:lang w:val="en-CA" w:eastAsia="en-CA"/>
        </w:rPr>
        <mc:AlternateContent>
          <mc:Choice Requires="wps">
            <w:drawing>
              <wp:anchor distT="0" distB="0" distL="114300" distR="114300" simplePos="0" relativeHeight="251683840" behindDoc="0" locked="0" layoutInCell="1" allowOverlap="1" wp14:anchorId="0B9678CD" wp14:editId="23DE0650">
                <wp:simplePos x="0" y="0"/>
                <wp:positionH relativeFrom="rightMargin">
                  <wp:align>left</wp:align>
                </wp:positionH>
                <wp:positionV relativeFrom="paragraph">
                  <wp:posOffset>2788920</wp:posOffset>
                </wp:positionV>
                <wp:extent cx="739140" cy="205740"/>
                <wp:effectExtent l="0" t="0" r="3810" b="3810"/>
                <wp:wrapNone/>
                <wp:docPr id="19" name="Text Box 19"/>
                <wp:cNvGraphicFramePr/>
                <a:graphic xmlns:a="http://schemas.openxmlformats.org/drawingml/2006/main">
                  <a:graphicData uri="http://schemas.microsoft.com/office/word/2010/wordprocessingShape">
                    <wps:wsp>
                      <wps:cNvSpPr txBox="1"/>
                      <wps:spPr>
                        <a:xfrm>
                          <a:off x="0" y="0"/>
                          <a:ext cx="7391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4995A" w14:textId="6BD4D256"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4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78CD" id="Text Box 19" o:spid="_x0000_s1035" type="#_x0000_t202" style="position:absolute;margin-left:0;margin-top:219.6pt;width:58.2pt;height:16.2pt;z-index:2516838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" fillcolor="white [3201]" stroked="f" strokeweight=".5pt">
                <v:textbox>
                  <w:txbxContent>
                    <w:p w14:paraId="52F4995A" w14:textId="6BD4D256" w:rsidR="00C93EB8" w:rsidRPr="00ED2BA9" w:rsidRDefault="00C93EB8" w:rsidP="007A3E84">
                      <w:pPr>
                        <w:rPr>
                          <w:rFonts w:ascii="Tw Cen MT" w:hAnsi="Tw Cen MT"/>
                          <w:sz w:val="16"/>
                          <w:szCs w:val="16"/>
                          <w:lang w:val="en-CA"/>
                        </w:rPr>
                      </w:pPr>
                      <w:r w:rsidRPr="00ED2BA9">
                        <w:rPr>
                          <w:rFonts w:ascii="Tw Cen MT" w:hAnsi="Tw Cen MT"/>
                          <w:sz w:val="16"/>
                          <w:szCs w:val="16"/>
                          <w:lang w:val="en-CA"/>
                        </w:rPr>
                        <w:t>Page 4 of 4</w:t>
                      </w:r>
                    </w:p>
                  </w:txbxContent>
                </v:textbox>
                <w10:wrap anchorx="margin"/>
              </v:shape>
            </w:pict>
          </mc:Fallback>
        </mc:AlternateContent>
      </w:r>
      <w:r w:rsidR="008A6420" w:rsidRPr="00FD741B">
        <w:rPr>
          <w:rFonts w:ascii="Tw Cen MT" w:hAnsi="Tw Cen MT"/>
          <w:lang w:val="en-CA"/>
        </w:rPr>
        <w:br w:type="page"/>
      </w:r>
    </w:p>
    <w:tbl>
      <w:tblPr>
        <w:tblW w:w="11448" w:type="dxa"/>
        <w:tblInd w:w="-1276" w:type="dxa"/>
        <w:tblLayout w:type="fixed"/>
        <w:tblLook w:val="0000" w:firstRow="0" w:lastRow="0" w:firstColumn="0" w:lastColumn="0" w:noHBand="0" w:noVBand="0"/>
      </w:tblPr>
      <w:tblGrid>
        <w:gridCol w:w="3870"/>
        <w:gridCol w:w="186"/>
        <w:gridCol w:w="1704"/>
        <w:gridCol w:w="2070"/>
        <w:gridCol w:w="720"/>
        <w:gridCol w:w="2790"/>
        <w:gridCol w:w="108"/>
      </w:tblGrid>
      <w:tr w:rsidR="00C93EB8" w:rsidRPr="007F3E5C" w14:paraId="400CA82B" w14:textId="77777777" w:rsidTr="00C93EB8">
        <w:trPr>
          <w:gridAfter w:val="1"/>
          <w:wAfter w:w="108" w:type="dxa"/>
          <w:cantSplit/>
          <w:trHeight w:val="1170"/>
        </w:trPr>
        <w:tc>
          <w:tcPr>
            <w:tcW w:w="4056" w:type="dxa"/>
            <w:gridSpan w:val="2"/>
          </w:tcPr>
          <w:p w14:paraId="19C65AE5" w14:textId="77777777" w:rsidR="00C93EB8" w:rsidRPr="007F3E5C" w:rsidRDefault="00C93EB8" w:rsidP="00C93EB8">
            <w:pPr>
              <w:ind w:hanging="108"/>
              <w:rPr>
                <w:rFonts w:ascii="Tw Cen MT" w:hAnsi="Tw Cen MT"/>
                <w:sz w:val="14"/>
                <w:szCs w:val="14"/>
              </w:rPr>
            </w:pPr>
            <w:r w:rsidRPr="007F3E5C">
              <w:rPr>
                <w:rFonts w:ascii="Tw Cen MT" w:hAnsi="Tw Cen MT"/>
                <w:noProof/>
                <w:sz w:val="14"/>
                <w:szCs w:val="14"/>
                <w:lang w:val="en-CA" w:eastAsia="en-CA"/>
              </w:rPr>
              <w:lastRenderedPageBreak/>
              <w:drawing>
                <wp:inline distT="0" distB="0" distL="0" distR="0" wp14:anchorId="4E425162" wp14:editId="6138EC8C">
                  <wp:extent cx="1554480" cy="614508"/>
                  <wp:effectExtent l="0" t="0" r="7620" b="0"/>
                  <wp:docPr id="28" name="Picture 28"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6999B1F2" w14:textId="77777777" w:rsidR="00C93EB8" w:rsidRPr="007F3E5C" w:rsidRDefault="00C93EB8" w:rsidP="00C93EB8">
            <w:pPr>
              <w:pStyle w:val="Heading1"/>
              <w:spacing w:before="120"/>
              <w:rPr>
                <w:rFonts w:ascii="Tw Cen MT" w:hAnsi="Tw Cen MT"/>
                <w:sz w:val="36"/>
                <w:szCs w:val="24"/>
              </w:rPr>
            </w:pPr>
            <w:r w:rsidRPr="007F3E5C">
              <w:rPr>
                <w:rFonts w:ascii="Tw Cen MT" w:hAnsi="Tw Cen MT"/>
                <w:sz w:val="36"/>
                <w:szCs w:val="24"/>
              </w:rPr>
              <w:t>APPOINTMENT OF BENEFICIARY(IES)</w:t>
            </w:r>
          </w:p>
          <w:p w14:paraId="484C77F1" w14:textId="77777777" w:rsidR="00C93EB8" w:rsidRPr="007F3E5C" w:rsidRDefault="00C93EB8" w:rsidP="00C93EB8">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38A22906" w14:textId="3497370B" w:rsidR="00C93EB8" w:rsidRPr="007F3E5C" w:rsidRDefault="00C93EB8" w:rsidP="00C93EB8">
            <w:pPr>
              <w:spacing w:before="60" w:after="60"/>
              <w:jc w:val="right"/>
              <w:rPr>
                <w:rFonts w:ascii="Tw Cen MT" w:hAnsi="Tw Cen MT"/>
                <w:b/>
                <w:sz w:val="12"/>
                <w:szCs w:val="12"/>
              </w:rPr>
            </w:pPr>
          </w:p>
        </w:tc>
      </w:tr>
      <w:tr w:rsidR="00C93EB8" w:rsidRPr="007F3E5C" w14:paraId="1C23BC39" w14:textId="77777777" w:rsidTr="00C93EB8">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09C3D0F" w14:textId="793AC749" w:rsidR="00C93EB8" w:rsidRPr="007F3E5C" w:rsidRDefault="00C93EB8" w:rsidP="00C93EB8">
            <w:pPr>
              <w:spacing w:before="40"/>
              <w:rPr>
                <w:rFonts w:ascii="Tw Cen MT" w:hAnsi="Tw Cen MT"/>
                <w:b/>
              </w:rPr>
            </w:pPr>
            <w:r w:rsidRPr="007F3E5C">
              <w:rPr>
                <w:rFonts w:ascii="Tw Cen MT" w:hAnsi="Tw Cen MT"/>
                <w:b/>
              </w:rPr>
              <w:t>INSTRUCTIONS:</w:t>
            </w:r>
          </w:p>
          <w:p w14:paraId="44DF2E35" w14:textId="346FF323" w:rsidR="00C93EB8" w:rsidRPr="007F3E5C" w:rsidRDefault="00C93EB8" w:rsidP="00C93EB8">
            <w:pPr>
              <w:numPr>
                <w:ilvl w:val="0"/>
                <w:numId w:val="26"/>
              </w:numPr>
              <w:spacing w:before="60"/>
              <w:rPr>
                <w:rFonts w:ascii="Tw Cen MT" w:hAnsi="Tw Cen MT"/>
                <w:sz w:val="20"/>
                <w:szCs w:val="18"/>
              </w:rPr>
            </w:pPr>
            <w:r w:rsidRPr="007F3E5C">
              <w:rPr>
                <w:rFonts w:ascii="Tw Cen MT" w:hAnsi="Tw Cen MT"/>
                <w:sz w:val="20"/>
                <w:szCs w:val="18"/>
              </w:rPr>
              <w:t xml:space="preserve">Please complete required sections A, B and F, along with sections C and D if applicable. Failure to complete this form in its entirety may result in proceeds being paid to your estate. </w:t>
            </w:r>
          </w:p>
          <w:p w14:paraId="40FC8537" w14:textId="3D1F5392" w:rsidR="00C93EB8" w:rsidRPr="007F3E5C" w:rsidRDefault="00C93EB8" w:rsidP="00C93EB8">
            <w:pPr>
              <w:numPr>
                <w:ilvl w:val="0"/>
                <w:numId w:val="26"/>
              </w:numPr>
              <w:spacing w:before="60"/>
              <w:rPr>
                <w:rFonts w:ascii="Tw Cen MT" w:hAnsi="Tw Cen MT"/>
                <w:sz w:val="20"/>
                <w:szCs w:val="18"/>
              </w:rPr>
            </w:pPr>
            <w:r w:rsidRPr="007F3E5C">
              <w:rPr>
                <w:rFonts w:ascii="Tw Cen MT" w:hAnsi="Tw Cen MT"/>
                <w:sz w:val="20"/>
                <w:szCs w:val="18"/>
              </w:rPr>
              <w:t>Return your completed form to your employer</w:t>
            </w:r>
            <w:r w:rsidR="008C4D5D">
              <w:rPr>
                <w:rFonts w:ascii="Tw Cen MT" w:hAnsi="Tw Cen MT"/>
                <w:sz w:val="20"/>
                <w:szCs w:val="18"/>
              </w:rPr>
              <w:t>,</w:t>
            </w:r>
            <w:r w:rsidRPr="007F3E5C">
              <w:rPr>
                <w:rFonts w:ascii="Tw Cen MT" w:hAnsi="Tw Cen MT"/>
                <w:sz w:val="20"/>
                <w:szCs w:val="18"/>
              </w:rPr>
              <w:t xml:space="preserve"> unless you’re</w:t>
            </w:r>
            <w:r w:rsidR="00865433">
              <w:rPr>
                <w:rFonts w:ascii="Tw Cen MT" w:hAnsi="Tw Cen MT"/>
                <w:sz w:val="20"/>
                <w:szCs w:val="18"/>
              </w:rPr>
              <w:t xml:space="preserve"> participating in an ASEBP Retiree plan</w:t>
            </w:r>
            <w:r w:rsidRPr="007F3E5C">
              <w:rPr>
                <w:rFonts w:ascii="Tw Cen MT" w:hAnsi="Tw Cen MT"/>
                <w:sz w:val="20"/>
                <w:szCs w:val="18"/>
              </w:rPr>
              <w:t xml:space="preserve"> </w:t>
            </w:r>
            <w:r w:rsidR="00865433">
              <w:rPr>
                <w:rFonts w:ascii="Tw Cen MT" w:hAnsi="Tw Cen MT"/>
                <w:sz w:val="20"/>
                <w:szCs w:val="18"/>
              </w:rPr>
              <w:t>or</w:t>
            </w:r>
            <w:r w:rsidRPr="007F3E5C">
              <w:rPr>
                <w:rFonts w:ascii="Tw Cen MT" w:hAnsi="Tw Cen MT"/>
                <w:sz w:val="20"/>
                <w:szCs w:val="18"/>
              </w:rPr>
              <w:t xml:space="preserve"> Supplemental Package, in which case, return your completed form directly to ASEBP. </w:t>
            </w:r>
          </w:p>
          <w:p w14:paraId="416D60B4" w14:textId="328EA590" w:rsidR="00C93EB8" w:rsidRPr="009673C3" w:rsidRDefault="009673C3" w:rsidP="009673C3">
            <w:pPr>
              <w:numPr>
                <w:ilvl w:val="0"/>
                <w:numId w:val="26"/>
              </w:numPr>
              <w:spacing w:before="60" w:after="20"/>
              <w:rPr>
                <w:rFonts w:ascii="Tw Cen MT" w:hAnsi="Tw Cen MT"/>
                <w:sz w:val="18"/>
                <w:szCs w:val="18"/>
              </w:rPr>
            </w:pPr>
            <w:r>
              <w:rPr>
                <w:rFonts w:ascii="Tw Cen MT" w:hAnsi="Tw Cen MT"/>
                <w:b/>
                <w:sz w:val="20"/>
                <w:szCs w:val="18"/>
              </w:rPr>
              <w:t>This</w:t>
            </w:r>
            <w:r w:rsidR="00C93EB8">
              <w:rPr>
                <w:rFonts w:ascii="Tw Cen MT" w:hAnsi="Tw Cen MT"/>
                <w:b/>
                <w:sz w:val="20"/>
                <w:szCs w:val="18"/>
              </w:rPr>
              <w:t xml:space="preserve"> form</w:t>
            </w:r>
            <w:r w:rsidR="00C93EB8" w:rsidRPr="007F3E5C">
              <w:rPr>
                <w:rFonts w:ascii="Tw Cen MT" w:hAnsi="Tw Cen MT"/>
                <w:b/>
                <w:sz w:val="20"/>
                <w:szCs w:val="18"/>
              </w:rPr>
              <w:t xml:space="preserve"> can be submitted via email to your employer or ASEBP (</w:t>
            </w:r>
            <w:hyperlink r:id="rId18" w:history="1">
              <w:r w:rsidR="00C93EB8" w:rsidRPr="007F3E5C">
                <w:rPr>
                  <w:rStyle w:val="Hyperlink"/>
                  <w:rFonts w:ascii="Tw Cen MT" w:hAnsi="Tw Cen MT"/>
                  <w:b/>
                  <w:sz w:val="20"/>
                  <w:szCs w:val="18"/>
                </w:rPr>
                <w:t>benefits@asebp.ca</w:t>
              </w:r>
            </w:hyperlink>
            <w:r w:rsidR="00C93EB8" w:rsidRPr="007F3E5C">
              <w:rPr>
                <w:rFonts w:ascii="Tw Cen MT" w:hAnsi="Tw Cen MT"/>
                <w:b/>
                <w:sz w:val="20"/>
                <w:szCs w:val="18"/>
              </w:rPr>
              <w:t xml:space="preserve">) either as a scanned document or as a photo attachment (content in photo must be readable). </w:t>
            </w:r>
            <w:r w:rsidR="00601975" w:rsidRPr="00496070">
              <w:rPr>
                <w:rFonts w:ascii="Tw Cen MT" w:hAnsi="Tw Cen MT"/>
                <w:b/>
                <w:sz w:val="20"/>
                <w:szCs w:val="18"/>
              </w:rPr>
              <w:t>Digital signatures or ‘print and sign’ are accepted; however, typed names aren’t accepted.</w:t>
            </w:r>
          </w:p>
        </w:tc>
      </w:tr>
      <w:tr w:rsidR="00C93EB8" w:rsidRPr="007F3E5C" w14:paraId="5A357814" w14:textId="77777777" w:rsidTr="00C93EB8">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A097" w14:textId="77777777" w:rsidR="00C93EB8" w:rsidRPr="007F3E5C" w:rsidRDefault="00C93EB8" w:rsidP="00C93EB8">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A.  Applicant information</w:t>
            </w:r>
            <w:r w:rsidRPr="007F3E5C">
              <w:rPr>
                <w:rFonts w:ascii="Tw Cen MT" w:hAnsi="Tw Cen MT"/>
                <w:sz w:val="22"/>
                <w:szCs w:val="19"/>
              </w:rPr>
              <w:tab/>
            </w:r>
          </w:p>
        </w:tc>
      </w:tr>
      <w:tr w:rsidR="00C93EB8" w:rsidRPr="007F3E5C" w14:paraId="40508B8B" w14:textId="77777777" w:rsidTr="00C93EB8">
        <w:trPr>
          <w:trHeight w:val="432"/>
        </w:trPr>
        <w:tc>
          <w:tcPr>
            <w:tcW w:w="3870" w:type="dxa"/>
            <w:tcBorders>
              <w:left w:val="single" w:sz="4" w:space="0" w:color="auto"/>
            </w:tcBorders>
            <w:vAlign w:val="bottom"/>
          </w:tcPr>
          <w:p w14:paraId="504C6C15" w14:textId="77777777" w:rsidR="00C93EB8" w:rsidRPr="007F3E5C" w:rsidRDefault="00C93EB8" w:rsidP="00C93EB8">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Last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960" w:type="dxa"/>
            <w:gridSpan w:val="3"/>
            <w:tcBorders>
              <w:top w:val="single" w:sz="4" w:space="0" w:color="auto"/>
              <w:left w:val="nil"/>
            </w:tcBorders>
            <w:vAlign w:val="bottom"/>
          </w:tcPr>
          <w:p w14:paraId="1EDB5326" w14:textId="77777777" w:rsidR="00C93EB8" w:rsidRPr="007F3E5C" w:rsidRDefault="00C93EB8" w:rsidP="00C93EB8">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618" w:type="dxa"/>
            <w:gridSpan w:val="3"/>
            <w:tcBorders>
              <w:right w:val="single" w:sz="4" w:space="0" w:color="auto"/>
            </w:tcBorders>
            <w:vAlign w:val="bottom"/>
          </w:tcPr>
          <w:p w14:paraId="5F119366" w14:textId="77777777" w:rsidR="00C93EB8" w:rsidRPr="007F3E5C" w:rsidRDefault="00C93EB8" w:rsidP="00C93EB8">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Pr="007F3E5C">
              <w:rPr>
                <w:rFonts w:ascii="Tw Cen MT" w:hAnsi="Tw Cen MT" w:cstheme="minorHAnsi"/>
                <w:sz w:val="20"/>
              </w:rPr>
              <w:fldChar w:fldCharType="begin">
                <w:ffData>
                  <w:name w:val="Text2"/>
                  <w:enabled/>
                  <w:calcOnExit w:val="0"/>
                  <w:textInput>
                    <w:type w:val="number"/>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C93EB8" w:rsidRPr="007F3E5C" w14:paraId="1FC6FC46" w14:textId="77777777" w:rsidTr="00C93EB8">
        <w:trPr>
          <w:trHeight w:val="106"/>
        </w:trPr>
        <w:tc>
          <w:tcPr>
            <w:tcW w:w="11448" w:type="dxa"/>
            <w:gridSpan w:val="7"/>
            <w:tcBorders>
              <w:left w:val="single" w:sz="4" w:space="0" w:color="auto"/>
              <w:right w:val="single" w:sz="4" w:space="0" w:color="auto"/>
            </w:tcBorders>
            <w:vAlign w:val="bottom"/>
          </w:tcPr>
          <w:p w14:paraId="6D062504" w14:textId="77777777" w:rsidR="00C93EB8" w:rsidRPr="007F3E5C" w:rsidRDefault="00C93EB8" w:rsidP="00C93EB8">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Pr="007F3E5C">
              <w:rPr>
                <w:rFonts w:ascii="Tw Cen MT" w:hAnsi="Tw Cen MT" w:cstheme="minorHAnsi"/>
                <w:sz w:val="20"/>
              </w:rPr>
              <w:fldChar w:fldCharType="begin">
                <w:ffData>
                  <w:name w:val="Text4"/>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C93EB8" w:rsidRPr="007F3E5C" w14:paraId="1AC86336" w14:textId="77777777" w:rsidTr="00C93EB8">
        <w:trPr>
          <w:trHeight w:val="549"/>
        </w:trPr>
        <w:tc>
          <w:tcPr>
            <w:tcW w:w="5760" w:type="dxa"/>
            <w:gridSpan w:val="3"/>
            <w:tcBorders>
              <w:left w:val="single" w:sz="4" w:space="0" w:color="auto"/>
            </w:tcBorders>
            <w:vAlign w:val="center"/>
          </w:tcPr>
          <w:p w14:paraId="2FC8B99C" w14:textId="77777777" w:rsidR="00C93EB8" w:rsidRPr="007F3E5C" w:rsidRDefault="00C93EB8" w:rsidP="00C93EB8">
            <w:pPr>
              <w:tabs>
                <w:tab w:val="right" w:pos="4014"/>
              </w:tabs>
              <w:spacing w:before="120" w:after="45"/>
              <w:rPr>
                <w:rFonts w:ascii="Tw Cen MT" w:hAnsi="Tw Cen MT"/>
                <w:sz w:val="20"/>
              </w:rPr>
            </w:pPr>
            <w:r w:rsidRPr="007F3E5C">
              <w:rPr>
                <w:rFonts w:ascii="Tw Cen MT" w:hAnsi="Tw Cen MT"/>
                <w:sz w:val="20"/>
              </w:rPr>
              <w:t xml:space="preserve">City: </w:t>
            </w:r>
            <w:r w:rsidRPr="007F3E5C">
              <w:rPr>
                <w:rFonts w:ascii="Tw Cen MT" w:hAnsi="Tw Cen MT" w:cstheme="minorHAnsi"/>
                <w:sz w:val="20"/>
              </w:rPr>
              <w:fldChar w:fldCharType="begin">
                <w:ffData>
                  <w:name w:val="Text8"/>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790" w:type="dxa"/>
            <w:gridSpan w:val="2"/>
            <w:vAlign w:val="center"/>
          </w:tcPr>
          <w:p w14:paraId="428567A5" w14:textId="77777777" w:rsidR="00C93EB8" w:rsidRPr="007F3E5C" w:rsidRDefault="00C93EB8" w:rsidP="00C93EB8">
            <w:pPr>
              <w:tabs>
                <w:tab w:val="right" w:pos="4014"/>
              </w:tabs>
              <w:spacing w:before="120" w:after="45"/>
              <w:rPr>
                <w:rFonts w:ascii="Tw Cen MT" w:hAnsi="Tw Cen MT"/>
                <w:sz w:val="20"/>
              </w:rPr>
            </w:pPr>
            <w:r w:rsidRPr="007F3E5C">
              <w:rPr>
                <w:rFonts w:ascii="Tw Cen MT" w:hAnsi="Tw Cen MT"/>
                <w:sz w:val="20"/>
              </w:rPr>
              <w:t xml:space="preserve">Province: </w:t>
            </w:r>
            <w:r w:rsidRPr="007F3E5C">
              <w:rPr>
                <w:rFonts w:ascii="Tw Cen MT" w:hAnsi="Tw Cen MT" w:cstheme="minorHAnsi"/>
                <w:sz w:val="20"/>
              </w:rPr>
              <w:fldChar w:fldCharType="begin">
                <w:ffData>
                  <w:name w:val="Text15"/>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898" w:type="dxa"/>
            <w:gridSpan w:val="2"/>
            <w:tcBorders>
              <w:right w:val="single" w:sz="4" w:space="0" w:color="auto"/>
            </w:tcBorders>
            <w:vAlign w:val="center"/>
          </w:tcPr>
          <w:p w14:paraId="12E5F3D8" w14:textId="77777777" w:rsidR="00C93EB8" w:rsidRPr="007F3E5C" w:rsidRDefault="00C93EB8" w:rsidP="00C93EB8">
            <w:pPr>
              <w:tabs>
                <w:tab w:val="right" w:pos="4014"/>
              </w:tabs>
              <w:spacing w:before="120" w:after="45"/>
              <w:rPr>
                <w:rFonts w:ascii="Tw Cen MT" w:hAnsi="Tw Cen MT"/>
                <w:sz w:val="20"/>
              </w:rPr>
            </w:pPr>
            <w:r w:rsidRPr="007F3E5C">
              <w:rPr>
                <w:rFonts w:ascii="Tw Cen MT" w:hAnsi="Tw Cen MT"/>
                <w:sz w:val="20"/>
              </w:rPr>
              <w:t xml:space="preserve">Postal code: </w:t>
            </w:r>
            <w:r w:rsidRPr="007F3E5C">
              <w:rPr>
                <w:rFonts w:ascii="Tw Cen MT" w:hAnsi="Tw Cen MT" w:cstheme="minorHAnsi"/>
                <w:sz w:val="20"/>
              </w:rPr>
              <w:fldChar w:fldCharType="begin">
                <w:ffData>
                  <w:name w:val="Text9"/>
                  <w:enabled/>
                  <w:calcOnExit w:val="0"/>
                  <w:textInput>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C93EB8" w:rsidRPr="007F3E5C" w14:paraId="4CE0F41B" w14:textId="77777777" w:rsidTr="00C93EB8">
        <w:trPr>
          <w:trHeight w:val="468"/>
        </w:trPr>
        <w:tc>
          <w:tcPr>
            <w:tcW w:w="5760" w:type="dxa"/>
            <w:gridSpan w:val="3"/>
            <w:tcBorders>
              <w:left w:val="single" w:sz="4" w:space="0" w:color="auto"/>
            </w:tcBorders>
          </w:tcPr>
          <w:p w14:paraId="1492DBDF" w14:textId="77777777" w:rsidR="00C93EB8" w:rsidRPr="007F3E5C" w:rsidRDefault="00C93EB8" w:rsidP="00C93EB8">
            <w:pPr>
              <w:tabs>
                <w:tab w:val="left" w:pos="4122"/>
                <w:tab w:val="left" w:pos="7632"/>
              </w:tabs>
              <w:spacing w:before="120" w:after="45"/>
              <w:rPr>
                <w:rFonts w:ascii="Tw Cen MT" w:hAnsi="Tw Cen MT"/>
                <w:sz w:val="20"/>
              </w:rPr>
            </w:pPr>
            <w:r w:rsidRPr="007F3E5C">
              <w:rPr>
                <w:rFonts w:ascii="Tw Cen MT" w:hAnsi="Tw Cen MT" w:cs="Arial"/>
                <w:sz w:val="20"/>
              </w:rPr>
              <w:t xml:space="preserve">Daytime phone: </w:t>
            </w:r>
            <w:r w:rsidRPr="007F3E5C">
              <w:rPr>
                <w:rFonts w:ascii="Tw Cen MT" w:hAnsi="Tw Cen MT" w:cstheme="minorHAnsi"/>
                <w:sz w:val="20"/>
              </w:rPr>
              <w:fldChar w:fldCharType="begin">
                <w:ffData>
                  <w:name w:val="Text7"/>
                  <w:enabled/>
                  <w:calcOnExit w:val="0"/>
                  <w:textInput>
                    <w:type w:val="number"/>
                    <w:maxLength w:val="3"/>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sidRPr="007F3E5C">
              <w:rPr>
                <w:rFonts w:ascii="Tw Cen MT" w:hAnsi="Tw Cen MT" w:cstheme="minorHAnsi"/>
                <w:sz w:val="20"/>
              </w:rPr>
              <w:t>-</w:t>
            </w:r>
            <w:r w:rsidRPr="007F3E5C">
              <w:rPr>
                <w:rFonts w:ascii="Tw Cen MT" w:hAnsi="Tw Cen MT" w:cstheme="minorHAnsi"/>
                <w:sz w:val="20"/>
              </w:rPr>
              <w:fldChar w:fldCharType="begin">
                <w:ffData>
                  <w:name w:val="Text7"/>
                  <w:enabled/>
                  <w:calcOnExit w:val="0"/>
                  <w:textInput>
                    <w:type w:val="number"/>
                    <w:maxLength w:val="3"/>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r w:rsidRPr="007F3E5C">
              <w:rPr>
                <w:rFonts w:ascii="Tw Cen MT" w:hAnsi="Tw Cen MT" w:cstheme="minorHAnsi"/>
                <w:sz w:val="20"/>
              </w:rPr>
              <w:t>-</w:t>
            </w:r>
            <w:r w:rsidRPr="007F3E5C">
              <w:rPr>
                <w:rFonts w:ascii="Tw Cen MT" w:hAnsi="Tw Cen MT" w:cstheme="minorHAnsi"/>
                <w:sz w:val="20"/>
              </w:rPr>
              <w:fldChar w:fldCharType="begin">
                <w:ffData>
                  <w:name w:val=""/>
                  <w:enabled/>
                  <w:calcOnExit w:val="0"/>
                  <w:textInput>
                    <w:type w:val="number"/>
                    <w:maxLength w:val="4"/>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5688" w:type="dxa"/>
            <w:gridSpan w:val="4"/>
            <w:tcBorders>
              <w:right w:val="single" w:sz="4" w:space="0" w:color="auto"/>
            </w:tcBorders>
          </w:tcPr>
          <w:p w14:paraId="6109B7E7" w14:textId="77777777" w:rsidR="00C93EB8" w:rsidRPr="007F3E5C" w:rsidRDefault="00C93EB8" w:rsidP="00C93EB8">
            <w:pPr>
              <w:pStyle w:val="Header"/>
              <w:tabs>
                <w:tab w:val="clear" w:pos="4320"/>
              </w:tabs>
              <w:spacing w:before="120" w:after="45"/>
              <w:ind w:left="29" w:hanging="29"/>
              <w:rPr>
                <w:rFonts w:ascii="Tw Cen MT" w:hAnsi="Tw Cen MT" w:cs="Arial"/>
              </w:rPr>
            </w:pPr>
            <w:r w:rsidRPr="007F3E5C">
              <w:rPr>
                <w:rFonts w:ascii="Tw Cen MT" w:hAnsi="Tw Cen MT"/>
              </w:rPr>
              <w:t xml:space="preserve">Mobile/Alternate phone: </w:t>
            </w:r>
            <w:r w:rsidRPr="007F3E5C">
              <w:rPr>
                <w:rFonts w:ascii="Tw Cen MT" w:hAnsi="Tw Cen MT" w:cstheme="minorHAnsi"/>
              </w:rPr>
              <w:fldChar w:fldCharType="begin">
                <w:ffData>
                  <w:name w:val="Text7"/>
                  <w:enabled/>
                  <w:calcOnExit w:val="0"/>
                  <w:textInput>
                    <w:type w:val="number"/>
                    <w:maxLength w:val="3"/>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theme="minorHAnsi"/>
              </w:rPr>
              <w:t>-</w:t>
            </w:r>
            <w:r w:rsidRPr="007F3E5C">
              <w:rPr>
                <w:rFonts w:ascii="Tw Cen MT" w:hAnsi="Tw Cen MT" w:cstheme="minorHAnsi"/>
              </w:rPr>
              <w:fldChar w:fldCharType="begin">
                <w:ffData>
                  <w:name w:val="Text7"/>
                  <w:enabled/>
                  <w:calcOnExit w:val="0"/>
                  <w:textInput>
                    <w:type w:val="number"/>
                    <w:maxLength w:val="3"/>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theme="minorHAnsi"/>
              </w:rPr>
              <w:t>-</w:t>
            </w:r>
            <w:r w:rsidRPr="007F3E5C">
              <w:rPr>
                <w:rFonts w:ascii="Tw Cen MT" w:hAnsi="Tw Cen MT" w:cstheme="minorHAnsi"/>
              </w:rPr>
              <w:fldChar w:fldCharType="begin">
                <w:ffData>
                  <w:name w:val=""/>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6F5DD339" w14:textId="77777777" w:rsidTr="00C93EB8">
        <w:trPr>
          <w:trHeight w:val="549"/>
        </w:trPr>
        <w:tc>
          <w:tcPr>
            <w:tcW w:w="11448" w:type="dxa"/>
            <w:gridSpan w:val="7"/>
            <w:tcBorders>
              <w:left w:val="single" w:sz="4" w:space="0" w:color="auto"/>
              <w:right w:val="single" w:sz="4" w:space="0" w:color="auto"/>
            </w:tcBorders>
          </w:tcPr>
          <w:p w14:paraId="6D018BD1" w14:textId="77777777" w:rsidR="00C93EB8" w:rsidRPr="007F3E5C" w:rsidRDefault="00C93EB8" w:rsidP="00C93EB8">
            <w:pPr>
              <w:pStyle w:val="Header"/>
              <w:spacing w:before="120" w:after="50"/>
              <w:rPr>
                <w:rFonts w:ascii="Tw Cen MT" w:hAnsi="Tw Cen MT"/>
              </w:rPr>
            </w:pPr>
            <w:r w:rsidRPr="007F3E5C">
              <w:rPr>
                <w:rFonts w:ascii="Tw Cen MT" w:hAnsi="Tw Cen MT"/>
              </w:rPr>
              <w:t xml:space="preserve">Employer’s name (if applicable): </w:t>
            </w:r>
            <w:r w:rsidRPr="007F3E5C">
              <w:rPr>
                <w:rFonts w:ascii="Tw Cen MT" w:hAnsi="Tw Cen MT" w:cstheme="minorHAnsi"/>
              </w:rPr>
              <w:fldChar w:fldCharType="begin">
                <w:ffData>
                  <w:name w:val=""/>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rPr>
              <w:t xml:space="preserve">     </w:t>
            </w:r>
          </w:p>
        </w:tc>
      </w:tr>
      <w:tr w:rsidR="00C93EB8" w:rsidRPr="007F3E5C" w14:paraId="5551E45C" w14:textId="77777777" w:rsidTr="00C93EB8">
        <w:trPr>
          <w:trHeight w:hRule="exact" w:val="642"/>
        </w:trPr>
        <w:tc>
          <w:tcPr>
            <w:tcW w:w="7830" w:type="dxa"/>
            <w:gridSpan w:val="4"/>
            <w:tcBorders>
              <w:left w:val="single" w:sz="4" w:space="0" w:color="auto"/>
              <w:bottom w:val="single" w:sz="4" w:space="0" w:color="auto"/>
            </w:tcBorders>
          </w:tcPr>
          <w:p w14:paraId="7D7D2D1C" w14:textId="77777777" w:rsidR="00C93EB8" w:rsidRPr="007F3E5C" w:rsidRDefault="00C93EB8" w:rsidP="00C93EB8">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Pr="007F3E5C">
              <w:rPr>
                <w:rFonts w:ascii="Tw Cen MT" w:hAnsi="Tw Cen MT" w:cstheme="minorHAnsi"/>
                <w:sz w:val="20"/>
              </w:rPr>
              <w:fldChar w:fldCharType="begin">
                <w:ffData>
                  <w:name w:val=""/>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p w14:paraId="463891AB" w14:textId="77777777" w:rsidR="00C93EB8" w:rsidRPr="007F3E5C" w:rsidRDefault="00C93EB8" w:rsidP="00C93EB8">
            <w:pPr>
              <w:spacing w:before="120"/>
              <w:rPr>
                <w:rFonts w:ascii="Tw Cen MT" w:hAnsi="Tw Cen MT"/>
                <w:sz w:val="20"/>
                <w:szCs w:val="18"/>
              </w:rPr>
            </w:pPr>
          </w:p>
          <w:p w14:paraId="033928C3" w14:textId="77777777" w:rsidR="00C93EB8" w:rsidRPr="007F3E5C" w:rsidRDefault="00C93EB8" w:rsidP="00C93EB8">
            <w:pPr>
              <w:spacing w:before="120"/>
              <w:rPr>
                <w:rFonts w:ascii="Tw Cen MT" w:hAnsi="Tw Cen MT"/>
                <w:sz w:val="20"/>
                <w:szCs w:val="18"/>
              </w:rPr>
            </w:pPr>
          </w:p>
          <w:p w14:paraId="42DD79EF" w14:textId="77777777" w:rsidR="00C93EB8" w:rsidRPr="007F3E5C" w:rsidRDefault="00C93EB8" w:rsidP="00C93EB8">
            <w:pPr>
              <w:spacing w:before="120"/>
              <w:rPr>
                <w:rFonts w:ascii="Tw Cen MT" w:hAnsi="Tw Cen MT"/>
                <w:sz w:val="20"/>
                <w:szCs w:val="18"/>
              </w:rPr>
            </w:pPr>
          </w:p>
          <w:p w14:paraId="459BAF67" w14:textId="77777777" w:rsidR="00C93EB8" w:rsidRPr="007F3E5C" w:rsidRDefault="00C93EB8" w:rsidP="00C93EB8">
            <w:pPr>
              <w:spacing w:before="120"/>
              <w:rPr>
                <w:rFonts w:ascii="Tw Cen MT" w:hAnsi="Tw Cen MT"/>
                <w:sz w:val="20"/>
                <w:szCs w:val="18"/>
              </w:rPr>
            </w:pPr>
          </w:p>
          <w:p w14:paraId="00A4CA47" w14:textId="77777777" w:rsidR="00C93EB8" w:rsidRPr="007F3E5C" w:rsidRDefault="00C93EB8" w:rsidP="00C93EB8">
            <w:pPr>
              <w:spacing w:before="120"/>
              <w:rPr>
                <w:rFonts w:ascii="Tw Cen MT" w:hAnsi="Tw Cen MT"/>
                <w:sz w:val="20"/>
                <w:szCs w:val="18"/>
              </w:rPr>
            </w:pPr>
          </w:p>
          <w:p w14:paraId="4CF0C0B0" w14:textId="77777777" w:rsidR="00C93EB8" w:rsidRPr="007F3E5C" w:rsidRDefault="00C93EB8" w:rsidP="00C93EB8">
            <w:pPr>
              <w:spacing w:before="120"/>
              <w:rPr>
                <w:rFonts w:ascii="Tw Cen MT" w:hAnsi="Tw Cen MT"/>
                <w:sz w:val="20"/>
                <w:szCs w:val="18"/>
              </w:rPr>
            </w:pPr>
          </w:p>
          <w:p w14:paraId="4B1CF0F0" w14:textId="77777777" w:rsidR="00C93EB8" w:rsidRPr="007F3E5C" w:rsidRDefault="00C93EB8" w:rsidP="00C93EB8">
            <w:pPr>
              <w:spacing w:before="120"/>
              <w:rPr>
                <w:rFonts w:ascii="Tw Cen MT" w:hAnsi="Tw Cen MT"/>
                <w:sz w:val="20"/>
                <w:szCs w:val="18"/>
              </w:rPr>
            </w:pPr>
          </w:p>
          <w:p w14:paraId="3053F3B1" w14:textId="77777777" w:rsidR="00C93EB8" w:rsidRPr="007F3E5C" w:rsidRDefault="00C93EB8" w:rsidP="00C93EB8">
            <w:pPr>
              <w:spacing w:before="120"/>
              <w:rPr>
                <w:rFonts w:ascii="Tw Cen MT" w:hAnsi="Tw Cen MT"/>
                <w:sz w:val="20"/>
                <w:szCs w:val="18"/>
              </w:rPr>
            </w:pPr>
          </w:p>
          <w:p w14:paraId="1FB8923D" w14:textId="77777777" w:rsidR="00C93EB8" w:rsidRPr="007F3E5C" w:rsidRDefault="00C93EB8" w:rsidP="00C93EB8">
            <w:pPr>
              <w:spacing w:before="120"/>
              <w:rPr>
                <w:rFonts w:ascii="Tw Cen MT" w:hAnsi="Tw Cen MT"/>
                <w:sz w:val="20"/>
                <w:szCs w:val="18"/>
              </w:rPr>
            </w:pPr>
          </w:p>
          <w:p w14:paraId="06CEE5D6" w14:textId="77777777" w:rsidR="00C93EB8" w:rsidRPr="007F3E5C" w:rsidRDefault="00C93EB8" w:rsidP="00C93EB8">
            <w:pPr>
              <w:spacing w:before="120"/>
              <w:rPr>
                <w:rFonts w:ascii="Tw Cen MT" w:hAnsi="Tw Cen MT"/>
                <w:sz w:val="20"/>
                <w:szCs w:val="18"/>
              </w:rPr>
            </w:pPr>
          </w:p>
          <w:p w14:paraId="4A53F4A5" w14:textId="77777777" w:rsidR="00C93EB8" w:rsidRPr="007F3E5C" w:rsidRDefault="00C93EB8" w:rsidP="00C93EB8">
            <w:pPr>
              <w:spacing w:before="120"/>
              <w:rPr>
                <w:rFonts w:ascii="Tw Cen MT" w:hAnsi="Tw Cen MT"/>
                <w:sz w:val="20"/>
                <w:szCs w:val="18"/>
              </w:rPr>
            </w:pPr>
          </w:p>
          <w:p w14:paraId="11DD36BC" w14:textId="77777777" w:rsidR="00C93EB8" w:rsidRPr="007F3E5C" w:rsidRDefault="00C93EB8" w:rsidP="00C93EB8">
            <w:pPr>
              <w:spacing w:before="120"/>
              <w:rPr>
                <w:rFonts w:ascii="Tw Cen MT" w:hAnsi="Tw Cen MT"/>
                <w:sz w:val="20"/>
                <w:szCs w:val="18"/>
              </w:rPr>
            </w:pPr>
          </w:p>
          <w:p w14:paraId="6E898723" w14:textId="77777777" w:rsidR="00C93EB8" w:rsidRPr="007F3E5C" w:rsidRDefault="00C93EB8" w:rsidP="00C93EB8">
            <w:pPr>
              <w:spacing w:before="120"/>
              <w:rPr>
                <w:rFonts w:ascii="Tw Cen MT" w:hAnsi="Tw Cen MT"/>
                <w:sz w:val="20"/>
                <w:szCs w:val="18"/>
              </w:rPr>
            </w:pPr>
          </w:p>
          <w:p w14:paraId="2D123670" w14:textId="77777777" w:rsidR="00C93EB8" w:rsidRPr="007F3E5C" w:rsidRDefault="00C93EB8" w:rsidP="00C93EB8">
            <w:pPr>
              <w:spacing w:before="120"/>
              <w:rPr>
                <w:rFonts w:ascii="Tw Cen MT" w:hAnsi="Tw Cen MT"/>
                <w:sz w:val="20"/>
                <w:szCs w:val="18"/>
              </w:rPr>
            </w:pPr>
          </w:p>
          <w:p w14:paraId="2EBF2FBE" w14:textId="77777777" w:rsidR="00C93EB8" w:rsidRPr="007F3E5C" w:rsidRDefault="00C93EB8" w:rsidP="00C93EB8">
            <w:pPr>
              <w:spacing w:before="120"/>
              <w:rPr>
                <w:rFonts w:ascii="Tw Cen MT" w:hAnsi="Tw Cen MT"/>
                <w:sz w:val="20"/>
                <w:szCs w:val="18"/>
              </w:rPr>
            </w:pPr>
          </w:p>
          <w:p w14:paraId="779769AE" w14:textId="77777777" w:rsidR="00C93EB8" w:rsidRPr="007F3E5C" w:rsidRDefault="00C93EB8" w:rsidP="00C93EB8">
            <w:pPr>
              <w:spacing w:before="120"/>
              <w:rPr>
                <w:rFonts w:ascii="Tw Cen MT" w:hAnsi="Tw Cen MT"/>
                <w:sz w:val="20"/>
                <w:szCs w:val="18"/>
              </w:rPr>
            </w:pPr>
          </w:p>
          <w:p w14:paraId="06BE3A5D" w14:textId="77777777" w:rsidR="00C93EB8" w:rsidRPr="007F3E5C" w:rsidRDefault="00C93EB8" w:rsidP="00C93EB8">
            <w:pPr>
              <w:spacing w:before="120"/>
              <w:rPr>
                <w:rFonts w:ascii="Tw Cen MT" w:hAnsi="Tw Cen MT"/>
                <w:sz w:val="20"/>
                <w:szCs w:val="18"/>
              </w:rPr>
            </w:pPr>
          </w:p>
          <w:p w14:paraId="4AD1C8E4" w14:textId="77777777" w:rsidR="00C93EB8" w:rsidRPr="007F3E5C" w:rsidRDefault="00C93EB8" w:rsidP="00C93EB8">
            <w:pPr>
              <w:spacing w:before="120"/>
              <w:rPr>
                <w:rFonts w:ascii="Tw Cen MT" w:hAnsi="Tw Cen MT"/>
                <w:sz w:val="20"/>
                <w:szCs w:val="18"/>
              </w:rPr>
            </w:pPr>
          </w:p>
          <w:p w14:paraId="6D14BB20" w14:textId="77777777" w:rsidR="00C93EB8" w:rsidRPr="007F3E5C" w:rsidRDefault="00C93EB8" w:rsidP="00C93EB8">
            <w:pPr>
              <w:spacing w:before="120"/>
              <w:rPr>
                <w:rFonts w:ascii="Tw Cen MT" w:hAnsi="Tw Cen MT"/>
                <w:sz w:val="20"/>
                <w:szCs w:val="18"/>
              </w:rPr>
            </w:pPr>
          </w:p>
          <w:p w14:paraId="4F5BB4D5" w14:textId="77777777" w:rsidR="00C93EB8" w:rsidRPr="007F3E5C" w:rsidRDefault="00C93EB8" w:rsidP="00C93EB8">
            <w:pPr>
              <w:spacing w:before="120"/>
              <w:rPr>
                <w:rFonts w:ascii="Tw Cen MT" w:hAnsi="Tw Cen MT"/>
                <w:sz w:val="20"/>
                <w:szCs w:val="18"/>
              </w:rPr>
            </w:pPr>
          </w:p>
          <w:p w14:paraId="0C35331D" w14:textId="77777777" w:rsidR="00C93EB8" w:rsidRPr="007F3E5C" w:rsidRDefault="00C93EB8" w:rsidP="00C93EB8">
            <w:pPr>
              <w:spacing w:before="120"/>
              <w:rPr>
                <w:rFonts w:ascii="Tw Cen MT" w:hAnsi="Tw Cen MT"/>
                <w:sz w:val="20"/>
                <w:szCs w:val="18"/>
              </w:rPr>
            </w:pPr>
          </w:p>
          <w:p w14:paraId="6FF689F1" w14:textId="77777777" w:rsidR="00C93EB8" w:rsidRPr="007F3E5C" w:rsidRDefault="00C93EB8" w:rsidP="00C93EB8">
            <w:pPr>
              <w:spacing w:before="120"/>
              <w:rPr>
                <w:rFonts w:ascii="Tw Cen MT" w:hAnsi="Tw Cen MT"/>
                <w:sz w:val="20"/>
                <w:szCs w:val="18"/>
              </w:rPr>
            </w:pPr>
          </w:p>
          <w:p w14:paraId="6016DB69" w14:textId="77777777" w:rsidR="00C93EB8" w:rsidRPr="007F3E5C" w:rsidRDefault="00C93EB8" w:rsidP="00C93EB8">
            <w:pPr>
              <w:spacing w:before="120"/>
              <w:rPr>
                <w:rFonts w:ascii="Tw Cen MT" w:hAnsi="Tw Cen MT"/>
                <w:sz w:val="20"/>
                <w:szCs w:val="18"/>
              </w:rPr>
            </w:pPr>
          </w:p>
          <w:p w14:paraId="67EC2488" w14:textId="77777777" w:rsidR="00C93EB8" w:rsidRPr="007F3E5C" w:rsidRDefault="00C93EB8" w:rsidP="00C93EB8">
            <w:pPr>
              <w:spacing w:before="120"/>
              <w:rPr>
                <w:rFonts w:ascii="Tw Cen MT" w:hAnsi="Tw Cen MT"/>
                <w:sz w:val="20"/>
                <w:szCs w:val="18"/>
              </w:rPr>
            </w:pPr>
          </w:p>
          <w:p w14:paraId="694269FE" w14:textId="77777777" w:rsidR="00C93EB8" w:rsidRPr="007F3E5C" w:rsidRDefault="00C93EB8" w:rsidP="00C93EB8">
            <w:pPr>
              <w:spacing w:before="120"/>
              <w:rPr>
                <w:rFonts w:ascii="Tw Cen MT" w:hAnsi="Tw Cen MT"/>
                <w:sz w:val="20"/>
                <w:szCs w:val="18"/>
              </w:rPr>
            </w:pPr>
          </w:p>
          <w:p w14:paraId="33E92764" w14:textId="77777777" w:rsidR="00C93EB8" w:rsidRPr="007F3E5C" w:rsidRDefault="00C93EB8" w:rsidP="00C93EB8">
            <w:pPr>
              <w:spacing w:before="120"/>
              <w:rPr>
                <w:rFonts w:ascii="Tw Cen MT" w:hAnsi="Tw Cen MT"/>
                <w:sz w:val="20"/>
                <w:szCs w:val="18"/>
              </w:rPr>
            </w:pPr>
          </w:p>
          <w:p w14:paraId="1298F34F" w14:textId="77777777" w:rsidR="00C93EB8" w:rsidRPr="007F3E5C" w:rsidRDefault="00C93EB8" w:rsidP="00C93EB8">
            <w:pPr>
              <w:spacing w:before="120"/>
              <w:rPr>
                <w:rFonts w:ascii="Tw Cen MT" w:hAnsi="Tw Cen MT"/>
                <w:sz w:val="20"/>
                <w:szCs w:val="18"/>
              </w:rPr>
            </w:pPr>
          </w:p>
          <w:p w14:paraId="10BAD839" w14:textId="77777777" w:rsidR="00C93EB8" w:rsidRPr="007F3E5C" w:rsidRDefault="00C93EB8" w:rsidP="00C93EB8">
            <w:pPr>
              <w:tabs>
                <w:tab w:val="left" w:pos="1402"/>
              </w:tabs>
              <w:spacing w:before="120"/>
              <w:rPr>
                <w:rFonts w:ascii="Tw Cen MT" w:hAnsi="Tw Cen MT"/>
                <w:sz w:val="20"/>
                <w:szCs w:val="18"/>
              </w:rPr>
            </w:pPr>
            <w:r w:rsidRPr="007F3E5C">
              <w:rPr>
                <w:rFonts w:ascii="Tw Cen MT" w:hAnsi="Tw Cen MT"/>
                <w:sz w:val="20"/>
                <w:szCs w:val="18"/>
              </w:rPr>
              <w:tab/>
            </w:r>
          </w:p>
          <w:p w14:paraId="6B05B0DC" w14:textId="77777777" w:rsidR="00C93EB8" w:rsidRPr="007F3E5C" w:rsidRDefault="00C93EB8" w:rsidP="00C93EB8">
            <w:pPr>
              <w:spacing w:before="120"/>
              <w:rPr>
                <w:rFonts w:ascii="Tw Cen MT" w:hAnsi="Tw Cen MT"/>
                <w:sz w:val="20"/>
                <w:szCs w:val="18"/>
              </w:rPr>
            </w:pPr>
          </w:p>
          <w:p w14:paraId="545EE3ED" w14:textId="77777777" w:rsidR="00C93EB8" w:rsidRPr="007F3E5C" w:rsidRDefault="00C93EB8" w:rsidP="00C93EB8">
            <w:pPr>
              <w:spacing w:before="120"/>
              <w:rPr>
                <w:rFonts w:ascii="Tw Cen MT" w:hAnsi="Tw Cen MT"/>
                <w:sz w:val="20"/>
                <w:szCs w:val="18"/>
              </w:rPr>
            </w:pPr>
          </w:p>
        </w:tc>
        <w:tc>
          <w:tcPr>
            <w:tcW w:w="3618" w:type="dxa"/>
            <w:gridSpan w:val="3"/>
            <w:tcBorders>
              <w:bottom w:val="single" w:sz="4" w:space="0" w:color="auto"/>
              <w:right w:val="single" w:sz="4" w:space="0" w:color="auto"/>
            </w:tcBorders>
          </w:tcPr>
          <w:p w14:paraId="575AEC9D" w14:textId="77777777" w:rsidR="00C93EB8" w:rsidRPr="007F3E5C" w:rsidRDefault="00C93EB8" w:rsidP="00C93EB8">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563423FE" w14:textId="77777777" w:rsidR="00C93EB8" w:rsidRPr="007F3E5C" w:rsidRDefault="00C93EB8" w:rsidP="00C93EB8">
            <w:pPr>
              <w:pStyle w:val="Header"/>
              <w:spacing w:before="60"/>
              <w:ind w:hanging="14"/>
              <w:rPr>
                <w:rFonts w:ascii="Tw Cen MT" w:hAnsi="Tw Cen MT" w:cs="Arial"/>
                <w:i/>
                <w:szCs w:val="16"/>
              </w:rPr>
            </w:pPr>
            <w:r w:rsidRPr="007F3E5C">
              <w:rPr>
                <w:rFonts w:ascii="Tw Cen MT" w:hAnsi="Tw Cen MT" w:cs="Arial"/>
                <w:szCs w:val="8"/>
              </w:rPr>
              <w:t xml:space="preserve">                  </w:t>
            </w:r>
            <w:r w:rsidRPr="007F3E5C">
              <w:rPr>
                <w:rFonts w:ascii="Tw Cen MT" w:hAnsi="Tw Cen MT" w:cs="Arial"/>
                <w:i/>
                <w:sz w:val="16"/>
                <w:szCs w:val="16"/>
              </w:rPr>
              <w:t xml:space="preserve">YYYY    MM    DD                     </w:t>
            </w:r>
          </w:p>
          <w:p w14:paraId="2955A2C3" w14:textId="77777777" w:rsidR="00C93EB8" w:rsidRPr="007F3E5C" w:rsidRDefault="00C93EB8" w:rsidP="00C93EB8">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C93EB8" w:rsidRPr="007F3E5C" w14:paraId="7A2DEDA0" w14:textId="77777777" w:rsidTr="00C93EB8">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8F3D" w14:textId="77777777" w:rsidR="00C93EB8" w:rsidRPr="007F3E5C" w:rsidRDefault="00C93EB8" w:rsidP="00C93EB8">
            <w:pPr>
              <w:pStyle w:val="Heading3"/>
              <w:spacing w:before="0" w:after="0"/>
              <w:rPr>
                <w:rFonts w:ascii="Tw Cen MT" w:hAnsi="Tw Cen MT"/>
                <w:i/>
                <w:szCs w:val="24"/>
              </w:rPr>
            </w:pPr>
            <w:r w:rsidRPr="007F3E5C">
              <w:rPr>
                <w:rFonts w:ascii="Tw Cen MT" w:hAnsi="Tw Cen MT"/>
                <w:szCs w:val="24"/>
              </w:rPr>
              <w:t>B.  Beneficiary(</w:t>
            </w:r>
            <w:proofErr w:type="spellStart"/>
            <w:r w:rsidRPr="007F3E5C">
              <w:rPr>
                <w:rFonts w:ascii="Tw Cen MT" w:hAnsi="Tw Cen MT"/>
                <w:szCs w:val="24"/>
              </w:rPr>
              <w:t>ies</w:t>
            </w:r>
            <w:proofErr w:type="spellEnd"/>
            <w:r w:rsidRPr="007F3E5C">
              <w:rPr>
                <w:rFonts w:ascii="Tw Cen MT" w:hAnsi="Tw Cen MT"/>
                <w:szCs w:val="24"/>
              </w:rPr>
              <w:t>) for Life and Accidental Death &amp; Dismemberment Insurance</w:t>
            </w:r>
          </w:p>
        </w:tc>
      </w:tr>
      <w:tr w:rsidR="00C93EB8" w:rsidRPr="007F3E5C" w14:paraId="25B1F444" w14:textId="77777777" w:rsidTr="00C93EB8">
        <w:trPr>
          <w:cantSplit/>
          <w:trHeight w:val="225"/>
        </w:trPr>
        <w:tc>
          <w:tcPr>
            <w:tcW w:w="11448" w:type="dxa"/>
            <w:gridSpan w:val="7"/>
            <w:tcBorders>
              <w:top w:val="single" w:sz="4" w:space="0" w:color="auto"/>
              <w:left w:val="single" w:sz="4" w:space="0" w:color="auto"/>
              <w:right w:val="single" w:sz="4" w:space="0" w:color="auto"/>
            </w:tcBorders>
          </w:tcPr>
          <w:p w14:paraId="4F02047E" w14:textId="77777777" w:rsidR="00C93EB8" w:rsidRPr="00955B1F" w:rsidRDefault="00C93EB8" w:rsidP="00C93EB8">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I appoint the following beneficiary(</w:t>
            </w:r>
            <w:proofErr w:type="spellStart"/>
            <w:r w:rsidRPr="00955B1F">
              <w:rPr>
                <w:rFonts w:ascii="Tw Cen MT" w:hAnsi="Tw Cen MT"/>
                <w:szCs w:val="17"/>
              </w:rPr>
              <w:t>ies</w:t>
            </w:r>
            <w:proofErr w:type="spellEnd"/>
            <w:r w:rsidRPr="00955B1F">
              <w:rPr>
                <w:rFonts w:ascii="Tw Cen MT" w:hAnsi="Tw Cen MT"/>
                <w:szCs w:val="17"/>
              </w:rPr>
              <w:t xml:space="preserve">) for my Life and Accidental Death &amp; Dismemberment Insurance. This appointment supersedes any previous appointments I may have made for these </w:t>
            </w:r>
            <w:proofErr w:type="gramStart"/>
            <w:r w:rsidRPr="00955B1F">
              <w:rPr>
                <w:rFonts w:ascii="Tw Cen MT" w:hAnsi="Tw Cen MT"/>
                <w:szCs w:val="17"/>
              </w:rPr>
              <w:t>proceeds</w:t>
            </w:r>
            <w:proofErr w:type="gramEnd"/>
            <w:r w:rsidRPr="00955B1F">
              <w:rPr>
                <w:rFonts w:ascii="Tw Cen MT" w:hAnsi="Tw Cen MT"/>
                <w:szCs w:val="17"/>
              </w:rPr>
              <w:t xml:space="preserve"> and I reserve the right to change the beneficiary(</w:t>
            </w:r>
            <w:proofErr w:type="spellStart"/>
            <w:r w:rsidRPr="00955B1F">
              <w:rPr>
                <w:rFonts w:ascii="Tw Cen MT" w:hAnsi="Tw Cen MT"/>
                <w:szCs w:val="17"/>
              </w:rPr>
              <w:t>ies</w:t>
            </w:r>
            <w:proofErr w:type="spellEnd"/>
            <w:r w:rsidRPr="00955B1F">
              <w:rPr>
                <w:rFonts w:ascii="Tw Cen MT" w:hAnsi="Tw Cen MT"/>
                <w:szCs w:val="17"/>
              </w:rPr>
              <w:t>) named below. If any of the beneficiaries predecease me, I understand their portion will be divided equally among any surviving beneficiaries.</w:t>
            </w:r>
          </w:p>
          <w:p w14:paraId="1B7328DF" w14:textId="77777777" w:rsidR="00C93EB8" w:rsidRDefault="00C93EB8" w:rsidP="00C93EB8">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Pr>
                <w:rFonts w:ascii="Tw Cen MT" w:hAnsi="Tw Cen MT"/>
                <w:b/>
                <w:bCs/>
                <w:i/>
                <w:iCs/>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A66275">
              <w:rPr>
                <w:rFonts w:ascii="Tw Cen MT" w:hAnsi="Tw Cen MT"/>
                <w:lang w:val="en-CA"/>
              </w:rPr>
            </w:r>
            <w:r w:rsidR="00A66275">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2BF3B759" w14:textId="77777777" w:rsidR="00C93EB8" w:rsidRPr="00955B1F" w:rsidRDefault="00C93EB8" w:rsidP="00C93EB8">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A66275">
              <w:rPr>
                <w:rFonts w:ascii="Tw Cen MT" w:hAnsi="Tw Cen MT"/>
                <w:lang w:val="en-CA"/>
              </w:rPr>
            </w:r>
            <w:r w:rsidR="00A66275">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C93EB8" w:rsidRPr="007F3E5C" w14:paraId="14DAE98D" w14:textId="77777777" w:rsidTr="00C93EB8">
              <w:trPr>
                <w:jc w:val="center"/>
              </w:trPr>
              <w:tc>
                <w:tcPr>
                  <w:tcW w:w="752" w:type="pct"/>
                  <w:gridSpan w:val="2"/>
                  <w:vAlign w:val="center"/>
                </w:tcPr>
                <w:p w14:paraId="3FCD9DFC"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4E329F6B"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071AA1AB"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23B8CFC6"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407B0AE"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611BD35"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6194645B"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w:t>
                  </w:r>
                  <w:proofErr w:type="gramStart"/>
                  <w:r w:rsidRPr="007F3E5C">
                    <w:rPr>
                      <w:rFonts w:ascii="Tw Cen MT" w:hAnsi="Tw Cen MT" w:cs="Arial"/>
                      <w:b/>
                      <w:szCs w:val="17"/>
                    </w:rPr>
                    <w:t>payable</w:t>
                  </w:r>
                  <w:proofErr w:type="gramEnd"/>
                  <w:r w:rsidRPr="007F3E5C">
                    <w:rPr>
                      <w:rFonts w:ascii="Tw Cen MT" w:hAnsi="Tw Cen MT" w:cs="Arial"/>
                      <w:b/>
                      <w:szCs w:val="17"/>
                    </w:rPr>
                    <w:t xml:space="preserve"> to each </w:t>
                  </w:r>
                  <w:r w:rsidRPr="007F3E5C">
                    <w:rPr>
                      <w:rFonts w:ascii="Tw Cen MT" w:hAnsi="Tw Cen MT" w:cs="Arial"/>
                      <w:b/>
                      <w:szCs w:val="17"/>
                    </w:rPr>
                    <w:br/>
                  </w:r>
                  <w:r w:rsidRPr="007F3E5C">
                    <w:rPr>
                      <w:rFonts w:ascii="Tw Cen MT" w:hAnsi="Tw Cen MT" w:cs="Arial"/>
                      <w:sz w:val="16"/>
                      <w:szCs w:val="17"/>
                    </w:rPr>
                    <w:t>(must equal 100%)</w:t>
                  </w:r>
                </w:p>
              </w:tc>
            </w:tr>
            <w:tr w:rsidR="00C93EB8" w:rsidRPr="007F3E5C" w14:paraId="754388A1" w14:textId="77777777" w:rsidTr="00C93EB8">
              <w:trPr>
                <w:jc w:val="center"/>
              </w:trPr>
              <w:tc>
                <w:tcPr>
                  <w:tcW w:w="752" w:type="pct"/>
                  <w:gridSpan w:val="2"/>
                  <w:vAlign w:val="center"/>
                </w:tcPr>
                <w:p w14:paraId="2D3E8EAE"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53F4757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644C12C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557A2CD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4B183E27"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7C154185"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67F85F9"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1F8A171C" w14:textId="77777777" w:rsidTr="00C93EB8">
              <w:trPr>
                <w:jc w:val="center"/>
              </w:trPr>
              <w:tc>
                <w:tcPr>
                  <w:tcW w:w="752" w:type="pct"/>
                  <w:gridSpan w:val="2"/>
                  <w:vAlign w:val="center"/>
                </w:tcPr>
                <w:p w14:paraId="3ADD8D43"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0811815"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385C82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E5D4B6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C236FB5"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26816E2A"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E6BFB07" w14:textId="5C9A2D50"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43578C68" w14:textId="77777777" w:rsidTr="00C93EB8">
              <w:trPr>
                <w:jc w:val="center"/>
              </w:trPr>
              <w:tc>
                <w:tcPr>
                  <w:tcW w:w="752" w:type="pct"/>
                  <w:gridSpan w:val="2"/>
                  <w:vAlign w:val="center"/>
                </w:tcPr>
                <w:p w14:paraId="0FA53F4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517A344E"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8356B2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45D8B32"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3B1BB94"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476025F" w14:textId="0BB94BA1"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2E45B5AD" w14:textId="6FC3F1B8"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2438C7C8" w14:textId="77777777" w:rsidTr="00C93EB8">
              <w:trPr>
                <w:jc w:val="center"/>
              </w:trPr>
              <w:tc>
                <w:tcPr>
                  <w:tcW w:w="752" w:type="pct"/>
                  <w:gridSpan w:val="2"/>
                  <w:tcBorders>
                    <w:bottom w:val="single" w:sz="4" w:space="0" w:color="auto"/>
                  </w:tcBorders>
                  <w:vAlign w:val="center"/>
                </w:tcPr>
                <w:p w14:paraId="10B25477"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45F152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6EBC1EC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41F6E5A2"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37D44A33"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662F51E7" w14:textId="466C132A"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06600C8"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1AA4FCB6" w14:textId="77777777" w:rsidTr="00C93EB8">
              <w:trPr>
                <w:jc w:val="center"/>
              </w:trPr>
              <w:tc>
                <w:tcPr>
                  <w:tcW w:w="737" w:type="pct"/>
                  <w:tcBorders>
                    <w:top w:val="single" w:sz="4" w:space="0" w:color="auto"/>
                    <w:left w:val="nil"/>
                    <w:bottom w:val="nil"/>
                    <w:right w:val="nil"/>
                  </w:tcBorders>
                </w:tcPr>
                <w:p w14:paraId="3155164E"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28456F3A"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0AC8C317"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52F0F39D"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0BEB8F6" w14:textId="77777777" w:rsidR="00C93EB8" w:rsidRPr="007F3E5C" w:rsidRDefault="00C93EB8" w:rsidP="00C93EB8">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2FCA7090" w14:textId="77777777" w:rsidR="00C93EB8" w:rsidRPr="007F3E5C" w:rsidRDefault="00C93EB8" w:rsidP="00C93EB8">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044D0AD3" w14:textId="77777777" w:rsidR="00C93EB8" w:rsidRPr="007F3E5C" w:rsidRDefault="00C93EB8" w:rsidP="00C93EB8">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67F88DA" w14:textId="77777777" w:rsidR="00C93EB8" w:rsidRPr="007F3E5C" w:rsidRDefault="00C93EB8" w:rsidP="00C93EB8">
            <w:pPr>
              <w:rPr>
                <w:rFonts w:ascii="Tw Cen MT" w:hAnsi="Tw Cen MT"/>
              </w:rPr>
            </w:pPr>
          </w:p>
        </w:tc>
      </w:tr>
      <w:tr w:rsidR="00C93EB8" w:rsidRPr="007F3E5C" w14:paraId="62C7C874" w14:textId="77777777" w:rsidTr="00C93EB8">
        <w:trPr>
          <w:cantSplit/>
          <w:trHeight w:val="135"/>
        </w:trPr>
        <w:tc>
          <w:tcPr>
            <w:tcW w:w="11448" w:type="dxa"/>
            <w:gridSpan w:val="7"/>
            <w:tcBorders>
              <w:left w:val="single" w:sz="4" w:space="0" w:color="auto"/>
              <w:bottom w:val="single" w:sz="4" w:space="0" w:color="auto"/>
              <w:right w:val="single" w:sz="4" w:space="0" w:color="auto"/>
            </w:tcBorders>
          </w:tcPr>
          <w:p w14:paraId="36F4A76D" w14:textId="77777777" w:rsidR="00C93EB8" w:rsidRPr="00C01704" w:rsidRDefault="00C93EB8" w:rsidP="00C93EB8">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2561EB66" w14:textId="5EFC2BFC" w:rsidR="00C93EB8" w:rsidRPr="007F3E5C" w:rsidRDefault="00112077" w:rsidP="00C93EB8">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710464" behindDoc="0" locked="0" layoutInCell="1" allowOverlap="1" wp14:anchorId="45DDC1C2" wp14:editId="2B69B570">
                <wp:simplePos x="0" y="0"/>
                <wp:positionH relativeFrom="page">
                  <wp:posOffset>7648575</wp:posOffset>
                </wp:positionH>
                <wp:positionV relativeFrom="paragraph">
                  <wp:posOffset>-8977630</wp:posOffset>
                </wp:positionV>
                <wp:extent cx="118872" cy="10058400"/>
                <wp:effectExtent l="0" t="0" r="0" b="0"/>
                <wp:wrapNone/>
                <wp:docPr id="33" name="Rectangle 3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5940" id="Rectangle 33" o:spid="_x0000_s1026" style="position:absolute;margin-left:602.25pt;margin-top:-706.9pt;width:9.35pt;height:11in;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x8mwIAAIg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" fillcolor="#807e32" stroked="f" strokeweight="2pt">
                <w10:wrap anchorx="page"/>
              </v:rect>
            </w:pict>
          </mc:Fallback>
        </mc:AlternateContent>
      </w:r>
    </w:p>
    <w:p w14:paraId="3890790E" w14:textId="58E4C63E" w:rsidR="00C93EB8" w:rsidRDefault="00112077" w:rsidP="00C93EB8">
      <w:pPr>
        <w:rPr>
          <w:rFonts w:ascii="Tw Cen MT" w:hAnsi="Tw Cen MT"/>
        </w:rPr>
      </w:pPr>
      <w:r w:rsidRPr="00112077">
        <w:rPr>
          <w:rFonts w:ascii="Tw Cen MT" w:hAnsi="Tw Cen MT"/>
          <w:noProof/>
        </w:rPr>
        <mc:AlternateContent>
          <mc:Choice Requires="wps">
            <w:drawing>
              <wp:anchor distT="0" distB="0" distL="114300" distR="114300" simplePos="0" relativeHeight="251705344" behindDoc="0" locked="0" layoutInCell="1" allowOverlap="1" wp14:anchorId="1ABCBA2C" wp14:editId="55DC29B5">
                <wp:simplePos x="0" y="0"/>
                <wp:positionH relativeFrom="margin">
                  <wp:posOffset>5562600</wp:posOffset>
                </wp:positionH>
                <wp:positionV relativeFrom="paragraph">
                  <wp:posOffset>552449</wp:posOffset>
                </wp:positionV>
                <wp:extent cx="739140" cy="257175"/>
                <wp:effectExtent l="0" t="0" r="3810" b="9525"/>
                <wp:wrapNone/>
                <wp:docPr id="30" name="Text Box 30"/>
                <wp:cNvGraphicFramePr/>
                <a:graphic xmlns:a="http://schemas.openxmlformats.org/drawingml/2006/main">
                  <a:graphicData uri="http://schemas.microsoft.com/office/word/2010/wordprocessingShape">
                    <wps:wsp>
                      <wps:cNvSpPr txBox="1"/>
                      <wps:spPr>
                        <a:xfrm>
                          <a:off x="0" y="0"/>
                          <a:ext cx="73914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35841" w14:textId="77777777" w:rsidR="00112077" w:rsidRPr="00ED2BA9" w:rsidRDefault="00112077" w:rsidP="00112077">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1</w:t>
                            </w:r>
                            <w:r w:rsidRPr="00ED2BA9">
                              <w:rPr>
                                <w:rFonts w:ascii="Tw Cen MT" w:hAnsi="Tw Cen MT"/>
                                <w:sz w:val="16"/>
                                <w:szCs w:val="16"/>
                                <w:lang w:val="en-CA"/>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BA2C" id="Text Box 30" o:spid="_x0000_s1036" type="#_x0000_t202" style="position:absolute;margin-left:438pt;margin-top:43.5pt;width:58.2pt;height:2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" fillcolor="white [3201]" stroked="f" strokeweight=".5pt">
                <v:textbox>
                  <w:txbxContent>
                    <w:p w14:paraId="18D35841" w14:textId="77777777" w:rsidR="00112077" w:rsidRPr="00ED2BA9" w:rsidRDefault="00112077" w:rsidP="00112077">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1</w:t>
                      </w:r>
                      <w:r w:rsidRPr="00ED2BA9">
                        <w:rPr>
                          <w:rFonts w:ascii="Tw Cen MT" w:hAnsi="Tw Cen MT"/>
                          <w:sz w:val="16"/>
                          <w:szCs w:val="16"/>
                          <w:lang w:val="en-CA"/>
                        </w:rPr>
                        <w:t xml:space="preserve"> of 2</w:t>
                      </w:r>
                    </w:p>
                  </w:txbxContent>
                </v:textbox>
                <w10:wrap anchorx="margin"/>
              </v:shape>
            </w:pict>
          </mc:Fallback>
        </mc:AlternateContent>
      </w:r>
      <w:r w:rsidRPr="00112077">
        <w:rPr>
          <w:rFonts w:ascii="Tw Cen MT" w:hAnsi="Tw Cen MT"/>
          <w:noProof/>
        </w:rPr>
        <mc:AlternateContent>
          <mc:Choice Requires="wps">
            <w:drawing>
              <wp:anchor distT="0" distB="0" distL="114300" distR="114300" simplePos="0" relativeHeight="251704320" behindDoc="0" locked="0" layoutInCell="1" allowOverlap="1" wp14:anchorId="4129FBD7" wp14:editId="5F14E460">
                <wp:simplePos x="0" y="0"/>
                <wp:positionH relativeFrom="column">
                  <wp:posOffset>-819150</wp:posOffset>
                </wp:positionH>
                <wp:positionV relativeFrom="paragraph">
                  <wp:posOffset>561975</wp:posOffset>
                </wp:positionV>
                <wp:extent cx="1821180" cy="24765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182118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F087A" w14:textId="61579ADF" w:rsidR="00112077" w:rsidRPr="00ED2BA9" w:rsidRDefault="00112077" w:rsidP="00112077">
                            <w:pPr>
                              <w:rPr>
                                <w:rFonts w:ascii="Tw Cen MT" w:hAnsi="Tw Cen MT"/>
                                <w:sz w:val="16"/>
                                <w:szCs w:val="16"/>
                              </w:rPr>
                            </w:pPr>
                            <w:r w:rsidRPr="00ED2BA9">
                              <w:rPr>
                                <w:rFonts w:ascii="Tw Cen MT" w:hAnsi="Tw Cen MT"/>
                                <w:sz w:val="16"/>
                                <w:szCs w:val="16"/>
                              </w:rPr>
                              <w:t xml:space="preserve">ASEBP 105 </w:t>
                            </w:r>
                            <w:r>
                              <w:rPr>
                                <w:rFonts w:ascii="Tw Cen MT" w:hAnsi="Tw Cen MT"/>
                                <w:sz w:val="16"/>
                                <w:szCs w:val="16"/>
                              </w:rPr>
                              <w:t>(</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[BENLIFE]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9FBD7" id="Text Box 29" o:spid="_x0000_s1037" type="#_x0000_t202" style="position:absolute;margin-left:-64.5pt;margin-top:44.25pt;width:143.4pt;height:1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YgjgIAAJQ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" fillcolor="white [3201]" stroked="f" strokeweight=".5pt">
                <v:textbox>
                  <w:txbxContent>
                    <w:p w14:paraId="0EFF087A" w14:textId="61579ADF" w:rsidR="00112077" w:rsidRPr="00ED2BA9" w:rsidRDefault="00112077" w:rsidP="00112077">
                      <w:pPr>
                        <w:rPr>
                          <w:rFonts w:ascii="Tw Cen MT" w:hAnsi="Tw Cen MT"/>
                          <w:sz w:val="16"/>
                          <w:szCs w:val="16"/>
                        </w:rPr>
                      </w:pPr>
                      <w:r w:rsidRPr="00ED2BA9">
                        <w:rPr>
                          <w:rFonts w:ascii="Tw Cen MT" w:hAnsi="Tw Cen MT"/>
                          <w:sz w:val="16"/>
                          <w:szCs w:val="16"/>
                        </w:rPr>
                        <w:t xml:space="preserve">ASEBP 105 </w:t>
                      </w:r>
                      <w:r>
                        <w:rPr>
                          <w:rFonts w:ascii="Tw Cen MT" w:hAnsi="Tw Cen MT"/>
                          <w:sz w:val="16"/>
                          <w:szCs w:val="16"/>
                        </w:rPr>
                        <w:t>(</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[BENLIFE]</w:t>
                      </w:r>
                    </w:p>
                  </w:txbxContent>
                </v:textbox>
              </v:shape>
            </w:pict>
          </mc:Fallback>
        </mc:AlternateContent>
      </w:r>
      <w:r w:rsidR="00C93EB8">
        <w:rPr>
          <w:rFonts w:ascii="Tw Cen MT" w:hAnsi="Tw Cen MT"/>
        </w:rPr>
        <w:br w:type="page"/>
      </w:r>
    </w:p>
    <w:p w14:paraId="1980CF20" w14:textId="77777777" w:rsidR="00C93EB8" w:rsidRPr="007F3E5C" w:rsidRDefault="00C93EB8" w:rsidP="00C93EB8">
      <w:pPr>
        <w:rPr>
          <w:rFonts w:ascii="Tw Cen MT" w:hAnsi="Tw Cen MT"/>
        </w:rPr>
      </w:pPr>
      <w:r w:rsidRPr="007F3E5C">
        <w:rPr>
          <w:rFonts w:ascii="Tw Cen MT" w:hAnsi="Tw Cen MT"/>
          <w:noProof/>
          <w:sz w:val="2"/>
          <w:lang w:val="en-CA" w:eastAsia="en-CA"/>
        </w:rPr>
        <w:lastRenderedPageBreak/>
        <mc:AlternateContent>
          <mc:Choice Requires="wps">
            <w:drawing>
              <wp:anchor distT="0" distB="0" distL="114300" distR="114300" simplePos="0" relativeHeight="251702272" behindDoc="0" locked="0" layoutInCell="1" allowOverlap="1" wp14:anchorId="5FD7AFCB" wp14:editId="49528CEA">
                <wp:simplePos x="0" y="0"/>
                <wp:positionH relativeFrom="page">
                  <wp:posOffset>7653655</wp:posOffset>
                </wp:positionH>
                <wp:positionV relativeFrom="paragraph">
                  <wp:posOffset>-445770</wp:posOffset>
                </wp:positionV>
                <wp:extent cx="118872" cy="10058400"/>
                <wp:effectExtent l="0" t="0" r="0" b="0"/>
                <wp:wrapNone/>
                <wp:docPr id="27" name="Rectangle 27"/>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4542C" id="Rectangle 27" o:spid="_x0000_s1026" style="position:absolute;margin-left:602.65pt;margin-top:-35.1pt;width:9.35pt;height:11in;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" fillcolor="#807e32" stroked="f" strokeweight="2pt">
                <w10:wrap anchorx="page"/>
              </v:rect>
            </w:pict>
          </mc:Fallback>
        </mc:AlternateContent>
      </w:r>
    </w:p>
    <w:tbl>
      <w:tblPr>
        <w:tblW w:w="11448" w:type="dxa"/>
        <w:tblInd w:w="-1281" w:type="dxa"/>
        <w:tblLayout w:type="fixed"/>
        <w:tblLook w:val="0000" w:firstRow="0" w:lastRow="0" w:firstColumn="0" w:lastColumn="0" w:noHBand="0" w:noVBand="0"/>
      </w:tblPr>
      <w:tblGrid>
        <w:gridCol w:w="11448"/>
      </w:tblGrid>
      <w:tr w:rsidR="00C93EB8" w:rsidRPr="007F3E5C" w14:paraId="1D0CB526" w14:textId="77777777" w:rsidTr="00112077">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6CB93" w14:textId="77777777" w:rsidR="00C93EB8" w:rsidRPr="007F3E5C" w:rsidRDefault="00C93EB8" w:rsidP="00C93EB8">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C.  Contingent Beneficiary(</w:t>
            </w:r>
            <w:proofErr w:type="spellStart"/>
            <w:r w:rsidRPr="007F3E5C">
              <w:rPr>
                <w:rFonts w:ascii="Tw Cen MT" w:hAnsi="Tw Cen MT"/>
                <w:b/>
                <w:sz w:val="24"/>
                <w:szCs w:val="24"/>
              </w:rPr>
              <w:t>ies</w:t>
            </w:r>
            <w:proofErr w:type="spellEnd"/>
            <w:r w:rsidRPr="007F3E5C">
              <w:rPr>
                <w:rFonts w:ascii="Tw Cen MT" w:hAnsi="Tw Cen MT"/>
                <w:b/>
                <w:sz w:val="24"/>
                <w:szCs w:val="24"/>
              </w:rPr>
              <w:t>) for Life and Accidental Death &amp; Dismemberment Insurance</w:t>
            </w:r>
          </w:p>
        </w:tc>
      </w:tr>
      <w:tr w:rsidR="00C93EB8" w:rsidRPr="007F3E5C" w14:paraId="75DF13C1" w14:textId="77777777" w:rsidTr="00112077">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0B8E3844" w14:textId="77777777" w:rsidR="00C93EB8" w:rsidRPr="00955B1F" w:rsidRDefault="00C93EB8" w:rsidP="00C93EB8">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Your contingent beneficiary(</w:t>
            </w:r>
            <w:proofErr w:type="spellStart"/>
            <w:r w:rsidRPr="00955B1F">
              <w:rPr>
                <w:rFonts w:ascii="Tw Cen MT" w:hAnsi="Tw Cen MT"/>
              </w:rPr>
              <w:t>ies</w:t>
            </w:r>
            <w:proofErr w:type="spellEnd"/>
            <w:r w:rsidRPr="00955B1F">
              <w:rPr>
                <w:rFonts w:ascii="Tw Cen MT" w:hAnsi="Tw Cen MT"/>
              </w:rPr>
              <w:t>) will receive the proceeds of your policy if your primary beneficiary(</w:t>
            </w:r>
            <w:proofErr w:type="spellStart"/>
            <w:r w:rsidRPr="00955B1F">
              <w:rPr>
                <w:rFonts w:ascii="Tw Cen MT" w:hAnsi="Tw Cen MT"/>
              </w:rPr>
              <w:t>ies</w:t>
            </w:r>
            <w:proofErr w:type="spellEnd"/>
            <w:r w:rsidRPr="00955B1F">
              <w:rPr>
                <w:rFonts w:ascii="Tw Cen MT" w:hAnsi="Tw Cen MT"/>
              </w:rPr>
              <w:t>), as indicated in Section B, is deceased at the time of your death.</w:t>
            </w:r>
          </w:p>
          <w:p w14:paraId="6A114ACA" w14:textId="77777777" w:rsidR="00C93EB8" w:rsidRPr="00955B1F" w:rsidRDefault="00C93EB8" w:rsidP="00C93EB8">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 in Section B are deceased at the time of your death, the amount payable to your contingent beneficiary(</w:t>
            </w:r>
            <w:proofErr w:type="spellStart"/>
            <w:r w:rsidRPr="00955B1F">
              <w:rPr>
                <w:rFonts w:ascii="Tw Cen MT" w:hAnsi="Tw Cen MT"/>
              </w:rPr>
              <w:t>ies</w:t>
            </w:r>
            <w:proofErr w:type="spellEnd"/>
            <w:r w:rsidRPr="00955B1F">
              <w:rPr>
                <w:rFonts w:ascii="Tw Cen MT" w:hAnsi="Tw Cen MT"/>
              </w:rPr>
              <w:t>) shall be paid as follows.</w:t>
            </w:r>
          </w:p>
          <w:p w14:paraId="346F092A" w14:textId="77777777" w:rsidR="00C93EB8" w:rsidRPr="00955B1F" w:rsidRDefault="00C93EB8" w:rsidP="00C93EB8">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A66275">
              <w:rPr>
                <w:rFonts w:ascii="Tw Cen MT" w:hAnsi="Tw Cen MT"/>
                <w:lang w:val="en-CA"/>
              </w:rPr>
            </w:r>
            <w:r w:rsidR="00A66275">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the person(s) listed </w:t>
            </w:r>
            <w:r w:rsidRPr="00955B1F">
              <w:rPr>
                <w:rFonts w:ascii="Tw Cen MT" w:hAnsi="Tw Cen MT"/>
                <w:u w:val="single"/>
              </w:rPr>
              <w:t>below</w:t>
            </w:r>
            <w:r w:rsidRPr="00955B1F">
              <w:rPr>
                <w:rFonts w:ascii="Tw Cen MT" w:hAnsi="Tw Cen MT"/>
              </w:rPr>
              <w:t xml:space="preserve"> </w:t>
            </w:r>
          </w:p>
          <w:p w14:paraId="22BF6BAC" w14:textId="77777777" w:rsidR="00C93EB8" w:rsidRPr="00955B1F" w:rsidRDefault="00C93EB8" w:rsidP="00C93EB8">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A66275">
              <w:rPr>
                <w:rFonts w:ascii="Tw Cen MT" w:hAnsi="Tw Cen MT"/>
                <w:lang w:val="en-CA"/>
              </w:rPr>
            </w:r>
            <w:r w:rsidR="00A66275">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C93EB8" w:rsidRPr="007F3E5C" w14:paraId="33417B5E" w14:textId="77777777" w:rsidTr="00C93EB8">
              <w:trPr>
                <w:jc w:val="center"/>
              </w:trPr>
              <w:tc>
                <w:tcPr>
                  <w:tcW w:w="752" w:type="pct"/>
                  <w:gridSpan w:val="2"/>
                  <w:vAlign w:val="center"/>
                </w:tcPr>
                <w:p w14:paraId="2492700A"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20E0FF35"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72AB6A58"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351BA6DC"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0DD0730"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A6977EE"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B2AC7D7" w14:textId="77777777" w:rsidR="00C93EB8" w:rsidRPr="007F3E5C" w:rsidRDefault="00C93EB8" w:rsidP="00C93EB8">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w:t>
                  </w:r>
                  <w:proofErr w:type="gramStart"/>
                  <w:r w:rsidRPr="007F3E5C">
                    <w:rPr>
                      <w:rFonts w:ascii="Tw Cen MT" w:hAnsi="Tw Cen MT" w:cs="Arial"/>
                      <w:b/>
                      <w:szCs w:val="17"/>
                    </w:rPr>
                    <w:t>payable</w:t>
                  </w:r>
                  <w:proofErr w:type="gramEnd"/>
                  <w:r w:rsidRPr="007F3E5C">
                    <w:rPr>
                      <w:rFonts w:ascii="Tw Cen MT" w:hAnsi="Tw Cen MT" w:cs="Arial"/>
                      <w:b/>
                      <w:szCs w:val="17"/>
                    </w:rPr>
                    <w:t xml:space="preserve"> to each </w:t>
                  </w:r>
                  <w:r w:rsidRPr="007F3E5C">
                    <w:rPr>
                      <w:rFonts w:ascii="Tw Cen MT" w:hAnsi="Tw Cen MT" w:cs="Arial"/>
                      <w:b/>
                      <w:szCs w:val="17"/>
                    </w:rPr>
                    <w:br/>
                  </w:r>
                  <w:r w:rsidRPr="007F3E5C">
                    <w:rPr>
                      <w:rFonts w:ascii="Tw Cen MT" w:hAnsi="Tw Cen MT" w:cs="Arial"/>
                      <w:sz w:val="16"/>
                      <w:szCs w:val="17"/>
                    </w:rPr>
                    <w:t>(must equal 100%)</w:t>
                  </w:r>
                </w:p>
              </w:tc>
            </w:tr>
            <w:tr w:rsidR="00C93EB8" w:rsidRPr="007F3E5C" w14:paraId="5D188776" w14:textId="77777777" w:rsidTr="00C93EB8">
              <w:trPr>
                <w:jc w:val="center"/>
              </w:trPr>
              <w:tc>
                <w:tcPr>
                  <w:tcW w:w="752" w:type="pct"/>
                  <w:gridSpan w:val="2"/>
                  <w:vAlign w:val="center"/>
                </w:tcPr>
                <w:p w14:paraId="72268D27"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C02005C"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03D4B88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2B86E49"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486BAC6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5C2BD7E"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7AEC7A30"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287379FE" w14:textId="77777777" w:rsidTr="00C93EB8">
              <w:trPr>
                <w:jc w:val="center"/>
              </w:trPr>
              <w:tc>
                <w:tcPr>
                  <w:tcW w:w="752" w:type="pct"/>
                  <w:gridSpan w:val="2"/>
                  <w:vAlign w:val="center"/>
                </w:tcPr>
                <w:p w14:paraId="111195C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AACD4C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036CBBEE"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7D724BC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4D346CD"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84FF106"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DDE691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70BAB14D" w14:textId="77777777" w:rsidTr="00C93EB8">
              <w:trPr>
                <w:jc w:val="center"/>
              </w:trPr>
              <w:tc>
                <w:tcPr>
                  <w:tcW w:w="752" w:type="pct"/>
                  <w:gridSpan w:val="2"/>
                  <w:vAlign w:val="center"/>
                </w:tcPr>
                <w:p w14:paraId="711BD3CC"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539920BC"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3489AE3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0EDD06C"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5E61818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DB3A82E"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047E21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5CE7AEA1" w14:textId="77777777" w:rsidTr="00C93EB8">
              <w:trPr>
                <w:jc w:val="center"/>
              </w:trPr>
              <w:tc>
                <w:tcPr>
                  <w:tcW w:w="752" w:type="pct"/>
                  <w:gridSpan w:val="2"/>
                  <w:tcBorders>
                    <w:bottom w:val="single" w:sz="4" w:space="0" w:color="auto"/>
                  </w:tcBorders>
                  <w:vAlign w:val="center"/>
                </w:tcPr>
                <w:p w14:paraId="4530C258"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7A9C8F0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63289A78"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27BAE901"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4889850F"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5EC2650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2AB339B" w14:textId="77777777" w:rsidR="00C93EB8" w:rsidRPr="007F3E5C" w:rsidRDefault="00C93EB8" w:rsidP="00C93EB8">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C93EB8" w:rsidRPr="007F3E5C" w14:paraId="6BB79E8A" w14:textId="77777777" w:rsidTr="00C93EB8">
              <w:trPr>
                <w:jc w:val="center"/>
              </w:trPr>
              <w:tc>
                <w:tcPr>
                  <w:tcW w:w="737" w:type="pct"/>
                  <w:tcBorders>
                    <w:top w:val="single" w:sz="4" w:space="0" w:color="auto"/>
                    <w:left w:val="nil"/>
                    <w:bottom w:val="nil"/>
                    <w:right w:val="nil"/>
                  </w:tcBorders>
                </w:tcPr>
                <w:p w14:paraId="3F2330DA"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4415F748"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19BC6810"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6BF0FEA8" w14:textId="77777777" w:rsidR="00C93EB8" w:rsidRPr="007F3E5C" w:rsidRDefault="00C93EB8" w:rsidP="00C93EB8">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176672DD" w14:textId="77777777" w:rsidR="00C93EB8" w:rsidRPr="007F3E5C" w:rsidRDefault="00C93EB8" w:rsidP="00C93EB8">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50513744" w14:textId="77777777" w:rsidR="00C93EB8" w:rsidRPr="007F3E5C" w:rsidRDefault="00C93EB8" w:rsidP="00C93EB8">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56C20145" w14:textId="77777777" w:rsidR="00C93EB8" w:rsidRPr="007F3E5C" w:rsidRDefault="00C93EB8" w:rsidP="00C93EB8">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7E49F23D" w14:textId="77777777" w:rsidR="00C93EB8" w:rsidRPr="007F3E5C" w:rsidRDefault="00C93EB8" w:rsidP="00C93EB8">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C93EB8" w:rsidRPr="007F3E5C" w14:paraId="1BC524F8" w14:textId="77777777" w:rsidTr="00112077">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5CE39" w14:textId="77777777" w:rsidR="00C93EB8" w:rsidRPr="007F3E5C" w:rsidRDefault="00C93EB8" w:rsidP="00C93EB8">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is under the age of majority.) </w:t>
            </w:r>
            <w:r w:rsidRPr="007F3E5C">
              <w:rPr>
                <w:rFonts w:ascii="Tw Cen MT" w:hAnsi="Tw Cen MT"/>
                <w:b w:val="0"/>
                <w:i/>
                <w:sz w:val="18"/>
                <w:szCs w:val="18"/>
              </w:rPr>
              <w:br/>
            </w:r>
            <w:r w:rsidRPr="007F3E5C">
              <w:rPr>
                <w:rFonts w:ascii="Tw Cen MT" w:hAnsi="Tw Cen MT"/>
                <w:sz w:val="18"/>
                <w:szCs w:val="18"/>
              </w:rPr>
              <w:t>Note:</w:t>
            </w:r>
            <w:r w:rsidRPr="007F3E5C">
              <w:rPr>
                <w:rFonts w:ascii="Tw Cen MT" w:hAnsi="Tw Cen MT"/>
                <w:b w:val="0"/>
                <w:i/>
                <w:sz w:val="18"/>
                <w:szCs w:val="18"/>
              </w:rPr>
              <w:t xml:space="preserve"> </w:t>
            </w:r>
            <w:r w:rsidRPr="007F3E5C">
              <w:rPr>
                <w:rFonts w:ascii="Tw Cen MT" w:hAnsi="Tw Cen MT"/>
                <w:b w:val="0"/>
                <w:sz w:val="18"/>
                <w:szCs w:val="18"/>
              </w:rPr>
              <w:t>Your Trustee cannot be a named beneficiary.</w:t>
            </w:r>
          </w:p>
        </w:tc>
      </w:tr>
      <w:tr w:rsidR="00C93EB8" w:rsidRPr="007F3E5C" w14:paraId="69780498" w14:textId="77777777" w:rsidTr="00112077">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752803C6" w14:textId="77777777" w:rsidR="00C93EB8" w:rsidRPr="007F3E5C" w:rsidRDefault="00C93EB8" w:rsidP="00C93EB8">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Pr="007F3E5C">
              <w:rPr>
                <w:rFonts w:ascii="Tw Cen MT" w:hAnsi="Tw Cen MT" w:cstheme="minorHAnsi"/>
                <w:sz w:val="22"/>
              </w:rPr>
              <w:fldChar w:fldCharType="begin">
                <w:ffData>
                  <w:name w:val="Text1"/>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Cs w:val="18"/>
              </w:rPr>
              <w:t xml:space="preserve"> of                               </w:t>
            </w:r>
            <w:r w:rsidRPr="007F3E5C">
              <w:rPr>
                <w:rFonts w:ascii="Tw Cen MT" w:hAnsi="Tw Cen MT" w:cstheme="minorHAnsi"/>
                <w:sz w:val="22"/>
              </w:rPr>
              <w:fldChar w:fldCharType="begin">
                <w:ffData>
                  <w:name w:val="Text4"/>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proofErr w:type="gramStart"/>
            <w:r w:rsidRPr="007F3E5C">
              <w:rPr>
                <w:rFonts w:ascii="Tw Cen MT" w:hAnsi="Tw Cen MT"/>
                <w:sz w:val="14"/>
                <w:szCs w:val="12"/>
              </w:rPr>
              <w:t xml:space="preserve">   (</w:t>
            </w:r>
            <w:proofErr w:type="gramEnd"/>
            <w:r w:rsidRPr="007F3E5C">
              <w:rPr>
                <w:rFonts w:ascii="Tw Cen MT" w:hAnsi="Tw Cen MT"/>
                <w:sz w:val="14"/>
                <w:szCs w:val="12"/>
              </w:rPr>
              <w:t xml:space="preserve">Name)                                                    Suite/Apt/Unit no., Street, P.O. Box, City, Prov, Postal Code)                                                                                                                                           </w:t>
            </w:r>
          </w:p>
          <w:p w14:paraId="1B25C04A" w14:textId="77777777" w:rsidR="00C93EB8" w:rsidRPr="007F3E5C" w:rsidRDefault="00C93EB8" w:rsidP="00C93EB8">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Pr="007F3E5C">
              <w:rPr>
                <w:rFonts w:ascii="Tw Cen MT" w:hAnsi="Tw Cen MT"/>
                <w:szCs w:val="18"/>
              </w:rPr>
              <w:br/>
              <w:t xml:space="preserve"> </w:t>
            </w:r>
            <w:r>
              <w:rPr>
                <w:rFonts w:ascii="Tw Cen MT" w:hAnsi="Tw Cen MT"/>
                <w:szCs w:val="18"/>
              </w:rPr>
              <w:t xml:space="preserve">        </w:t>
            </w:r>
            <w:proofErr w:type="gramStart"/>
            <w:r>
              <w:rPr>
                <w:rFonts w:ascii="Tw Cen MT" w:hAnsi="Tw Cen MT"/>
                <w:szCs w:val="18"/>
              </w:rPr>
              <w:t xml:space="preserve">   </w:t>
            </w:r>
            <w:r w:rsidRPr="007F3E5C">
              <w:rPr>
                <w:rFonts w:ascii="Tw Cen MT" w:hAnsi="Tw Cen MT"/>
                <w:sz w:val="14"/>
                <w:szCs w:val="12"/>
              </w:rPr>
              <w:t>(</w:t>
            </w:r>
            <w:proofErr w:type="gramEnd"/>
            <w:r w:rsidRPr="007F3E5C">
              <w:rPr>
                <w:rFonts w:ascii="Tw Cen MT" w:hAnsi="Tw Cen MT"/>
                <w:sz w:val="14"/>
                <w:szCs w:val="12"/>
              </w:rPr>
              <w:t xml:space="preserve">Phone number) </w:t>
            </w:r>
            <w:r w:rsidRPr="007F3E5C">
              <w:rPr>
                <w:rFonts w:ascii="Tw Cen MT" w:hAnsi="Tw Cen MT"/>
                <w:szCs w:val="18"/>
              </w:rPr>
              <w:t xml:space="preserve"> </w:t>
            </w:r>
          </w:p>
          <w:p w14:paraId="124E8604" w14:textId="77777777" w:rsidR="00C93EB8" w:rsidRPr="007F3E5C" w:rsidRDefault="00C93EB8" w:rsidP="00C93EB8">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Pr="007F3E5C">
              <w:rPr>
                <w:rFonts w:ascii="Tw Cen MT" w:hAnsi="Tw Cen MT"/>
                <w:sz w:val="14"/>
                <w:szCs w:val="12"/>
              </w:rPr>
              <w:t xml:space="preserve"> </w:t>
            </w:r>
            <w:r w:rsidRPr="007F3E5C">
              <w:rPr>
                <w:rFonts w:ascii="Tw Cen MT" w:hAnsi="Tw Cen MT"/>
              </w:rPr>
              <w:t xml:space="preserve">I authorize the Trustee to have access to the insurance proceeds and manage the funds as directed in my last will and testament </w:t>
            </w:r>
            <w:r w:rsidRPr="007F3E5C">
              <w:rPr>
                <w:rFonts w:ascii="Tw Cen MT" w:hAnsi="Tw Cen MT"/>
                <w:szCs w:val="18"/>
              </w:rPr>
              <w:t>and to pay the remaining</w:t>
            </w:r>
            <w:r w:rsidRPr="007F3E5C">
              <w:rPr>
                <w:rFonts w:ascii="Tw Cen MT" w:hAnsi="Tw Cen MT"/>
              </w:rPr>
              <w:t xml:space="preserve"> </w:t>
            </w:r>
            <w:r w:rsidRPr="007F3E5C">
              <w:rPr>
                <w:rFonts w:ascii="Tw Cen MT" w:hAnsi="Tw Cen MT"/>
                <w:szCs w:val="18"/>
              </w:rPr>
              <w:t>balance to the beneficiary once he/she reaches the age of majority</w:t>
            </w:r>
            <w:r w:rsidRPr="007F3E5C">
              <w:rPr>
                <w:rFonts w:ascii="Tw Cen MT" w:hAnsi="Tw Cen MT"/>
              </w:rPr>
              <w:t>.</w:t>
            </w:r>
          </w:p>
        </w:tc>
      </w:tr>
      <w:tr w:rsidR="00C93EB8" w:rsidRPr="007F3E5C" w14:paraId="2857A3A3" w14:textId="77777777" w:rsidTr="00112077">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51D73" w14:textId="77777777" w:rsidR="00C93EB8" w:rsidRPr="007F3E5C" w:rsidRDefault="00C93EB8" w:rsidP="00C93EB8">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C93EB8" w:rsidRPr="007F3E5C" w14:paraId="420C9A11" w14:textId="77777777" w:rsidTr="00112077">
        <w:trPr>
          <w:trHeight w:val="2304"/>
        </w:trPr>
        <w:tc>
          <w:tcPr>
            <w:tcW w:w="11448" w:type="dxa"/>
            <w:tcBorders>
              <w:top w:val="single" w:sz="4" w:space="0" w:color="auto"/>
              <w:left w:val="single" w:sz="4" w:space="0" w:color="auto"/>
              <w:bottom w:val="single" w:sz="4" w:space="0" w:color="auto"/>
              <w:right w:val="single" w:sz="4" w:space="0" w:color="auto"/>
            </w:tcBorders>
          </w:tcPr>
          <w:p w14:paraId="452D7C68" w14:textId="77777777" w:rsidR="00C93EB8" w:rsidRPr="007F3E5C" w:rsidRDefault="00C93EB8" w:rsidP="00C93EB8">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w:t>
            </w:r>
            <w:proofErr w:type="gramStart"/>
            <w:r w:rsidRPr="007F3E5C">
              <w:rPr>
                <w:rFonts w:ascii="Tw Cen MT" w:hAnsi="Tw Cen MT" w:cs="Arial"/>
                <w:spacing w:val="-3"/>
                <w:sz w:val="20"/>
                <w:szCs w:val="18"/>
                <w:lang w:val="en-GB"/>
              </w:rPr>
              <w:t>use</w:t>
            </w:r>
            <w:proofErr w:type="gramEnd"/>
            <w:r w:rsidRPr="007F3E5C">
              <w:rPr>
                <w:rFonts w:ascii="Tw Cen MT" w:hAnsi="Tw Cen MT" w:cs="Arial"/>
                <w:spacing w:val="-3"/>
                <w:sz w:val="20"/>
                <w:szCs w:val="18"/>
                <w:lang w:val="en-GB"/>
              </w:rPr>
              <w:t xml:space="preserve"> and disclose the personal information contained herein in order to administer the Life and Accidental Death and Dismemberment Insurance policies. It may be necessary for ASEBP to disclose </w:t>
            </w:r>
            <w:proofErr w:type="gramStart"/>
            <w:r w:rsidRPr="007F3E5C">
              <w:rPr>
                <w:rFonts w:ascii="Tw Cen MT" w:hAnsi="Tw Cen MT" w:cs="Arial"/>
                <w:spacing w:val="-3"/>
                <w:sz w:val="20"/>
                <w:szCs w:val="18"/>
                <w:lang w:val="en-GB"/>
              </w:rPr>
              <w:t>some</w:t>
            </w:r>
            <w:proofErr w:type="gramEnd"/>
            <w:r w:rsidRPr="007F3E5C">
              <w:rPr>
                <w:rFonts w:ascii="Tw Cen MT" w:hAnsi="Tw Cen MT" w:cs="Arial"/>
                <w:spacing w:val="-3"/>
                <w:sz w:val="20"/>
                <w:szCs w:val="18"/>
                <w:lang w:val="en-GB"/>
              </w:rPr>
              <w:t xml:space="preserve"> or all of the personal information contained herein to your employer or the third party service provider for these purposes. Where third party service providers are retained, appropriate contracts are in place to protect personal information.</w:t>
            </w:r>
          </w:p>
          <w:p w14:paraId="7D0A7399" w14:textId="77777777" w:rsidR="00C93EB8" w:rsidRPr="007F3E5C" w:rsidRDefault="00C93EB8" w:rsidP="00C93EB8">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 Life and Accidental Death and Dismemberment Insurance benefits. </w:t>
            </w:r>
          </w:p>
          <w:p w14:paraId="1501C246" w14:textId="77777777" w:rsidR="00C93EB8" w:rsidRPr="007F3E5C" w:rsidRDefault="00C93EB8" w:rsidP="00C93EB8">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7F86BD7C" w14:textId="77777777" w:rsidR="00C93EB8" w:rsidRDefault="00C93EB8" w:rsidP="00C93EB8">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Your employer and/or ASEBP is required to keep a hard copy original version of your completed beneficiary form. By signing </w:t>
            </w:r>
            <w:proofErr w:type="gramStart"/>
            <w:r w:rsidRPr="007F3E5C">
              <w:rPr>
                <w:rFonts w:ascii="Tw Cen MT" w:hAnsi="Tw Cen MT" w:cs="Arial"/>
                <w:spacing w:val="-3"/>
                <w:sz w:val="20"/>
                <w:szCs w:val="18"/>
                <w:lang w:val="en-GB"/>
              </w:rPr>
              <w:t>below</w:t>
            </w:r>
            <w:proofErr w:type="gramEnd"/>
            <w:r w:rsidRPr="007F3E5C">
              <w:rPr>
                <w:rFonts w:ascii="Tw Cen MT" w:hAnsi="Tw Cen MT" w:cs="Arial"/>
                <w:spacing w:val="-3"/>
                <w:sz w:val="20"/>
                <w:szCs w:val="18"/>
                <w:lang w:val="en-GB"/>
              </w:rPr>
              <w:t xml:space="preserve"> you agree to the storage of this document and the information, including your signature, which it contains.</w:t>
            </w:r>
          </w:p>
          <w:p w14:paraId="6F2037E1" w14:textId="77777777" w:rsidR="00C93EB8" w:rsidRPr="007F3E5C" w:rsidRDefault="00C93EB8" w:rsidP="00C93EB8">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xml:space="preserve">. Be advised that </w:t>
            </w:r>
            <w:proofErr w:type="gramStart"/>
            <w:r w:rsidRPr="0061107B">
              <w:rPr>
                <w:rFonts w:ascii="Tw Cen MT" w:hAnsi="Tw Cen MT"/>
                <w:sz w:val="20"/>
                <w:szCs w:val="18"/>
              </w:rPr>
              <w:t>in order to</w:t>
            </w:r>
            <w:proofErr w:type="gramEnd"/>
            <w:r w:rsidRPr="0061107B">
              <w:rPr>
                <w:rFonts w:ascii="Tw Cen MT" w:hAnsi="Tw Cen MT"/>
                <w:sz w:val="20"/>
                <w:szCs w:val="18"/>
              </w:rPr>
              <w:t xml:space="preserve"> optimize the services we provide we may use service providers outside Canada to carry out certain functions on our behalf. In such situations, we </w:t>
            </w:r>
            <w:proofErr w:type="gramStart"/>
            <w:r w:rsidRPr="0061107B">
              <w:rPr>
                <w:rFonts w:ascii="Tw Cen MT" w:hAnsi="Tw Cen MT"/>
                <w:sz w:val="20"/>
                <w:szCs w:val="18"/>
              </w:rPr>
              <w:t>enter into</w:t>
            </w:r>
            <w:proofErr w:type="gramEnd"/>
            <w:r w:rsidRPr="0061107B">
              <w:rPr>
                <w:rFonts w:ascii="Tw Cen MT" w:hAnsi="Tw Cen MT"/>
                <w:sz w:val="20"/>
                <w:szCs w:val="18"/>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C93EB8" w:rsidRPr="007F3E5C" w14:paraId="45698544" w14:textId="77777777" w:rsidTr="00112077">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F443B" w14:textId="77777777" w:rsidR="00C93EB8" w:rsidRPr="007F3E5C" w:rsidRDefault="00C93EB8" w:rsidP="00C93EB8">
            <w:pPr>
              <w:pStyle w:val="Heading3"/>
              <w:spacing w:before="0" w:after="0"/>
              <w:ind w:left="74"/>
              <w:rPr>
                <w:rFonts w:ascii="Tw Cen MT" w:hAnsi="Tw Cen MT"/>
                <w:szCs w:val="24"/>
              </w:rPr>
            </w:pPr>
            <w:r w:rsidRPr="007F3E5C">
              <w:rPr>
                <w:rFonts w:ascii="Tw Cen MT" w:hAnsi="Tw Cen MT"/>
                <w:szCs w:val="24"/>
              </w:rPr>
              <w:t>F.  Acknowledgement</w:t>
            </w:r>
          </w:p>
        </w:tc>
      </w:tr>
      <w:tr w:rsidR="00C93EB8" w:rsidRPr="007F3E5C" w14:paraId="25E3807B" w14:textId="77777777" w:rsidTr="00112077">
        <w:trPr>
          <w:trHeight w:val="873"/>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7C2A6907" w14:textId="77777777" w:rsidR="00C93EB8" w:rsidRPr="007F3E5C" w:rsidRDefault="00C93EB8" w:rsidP="00C93EB8">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398198FD" w14:textId="77777777" w:rsidR="00C93EB8" w:rsidRDefault="00C93EB8" w:rsidP="00C93EB8">
            <w:pPr>
              <w:spacing w:before="280"/>
              <w:ind w:left="72"/>
              <w:rPr>
                <w:rFonts w:ascii="Tw Cen MT" w:hAnsi="Tw Cen MT" w:cstheme="minorHAnsi"/>
              </w:rPr>
            </w:pPr>
            <w:r w:rsidRPr="007F3E5C">
              <w:rPr>
                <w:rFonts w:ascii="Tw Cen MT" w:hAnsi="Tw Cen MT" w:cs="Arial"/>
                <w:sz w:val="20"/>
                <w:szCs w:val="18"/>
              </w:rPr>
              <w:t xml:space="preserve">Signature:  </w:t>
            </w:r>
            <w:r>
              <w:rPr>
                <w:rFonts w:ascii="Tw Cen MT" w:hAnsi="Tw Cen MT" w:cs="Arial"/>
                <w:sz w:val="20"/>
                <w:szCs w:val="18"/>
              </w:rPr>
              <w:t>___________________________________________________________</w:t>
            </w:r>
            <w:r w:rsidRPr="007F3E5C">
              <w:rPr>
                <w:rFonts w:ascii="Tw Cen MT" w:hAnsi="Tw Cen MT"/>
                <w:sz w:val="10"/>
                <w:szCs w:val="8"/>
              </w:rPr>
              <w:tab/>
            </w:r>
            <w:r w:rsidRPr="007F3E5C">
              <w:rPr>
                <w:rFonts w:ascii="Tw Cen MT" w:hAnsi="Tw Cen MT" w:cs="Arial"/>
                <w:sz w:val="20"/>
                <w:szCs w:val="18"/>
              </w:rPr>
              <w:t xml:space="preserve">Date:  </w:t>
            </w:r>
            <w:r w:rsidRPr="007F3E5C">
              <w:rPr>
                <w:rFonts w:ascii="Tw Cen MT" w:hAnsi="Tw Cen MT" w:cstheme="minorHAnsi"/>
              </w:rPr>
              <w:fldChar w:fldCharType="begin">
                <w:ffData>
                  <w:name w:val="Text10"/>
                  <w:enabled/>
                  <w:calcOnExit w:val="0"/>
                  <w:textInput>
                    <w:type w:val="date"/>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020C1DE5" w14:textId="64291BDD" w:rsidR="00D46AB7" w:rsidRPr="0061107B" w:rsidRDefault="00D46AB7" w:rsidP="00C93EB8">
            <w:pPr>
              <w:spacing w:before="280"/>
              <w:ind w:left="72"/>
              <w:rPr>
                <w:rFonts w:ascii="Tw Cen MT" w:hAnsi="Tw Cen MT"/>
                <w:sz w:val="10"/>
                <w:szCs w:val="8"/>
              </w:rPr>
            </w:pPr>
            <w:r w:rsidRPr="00496070">
              <w:rPr>
                <w:rFonts w:ascii="Tw Cen MT" w:hAnsi="Tw Cen MT"/>
                <w:sz w:val="14"/>
                <w:szCs w:val="12"/>
              </w:rPr>
              <w:t>Not</w:t>
            </w:r>
            <w:r>
              <w:rPr>
                <w:rFonts w:ascii="Tw Cen MT" w:hAnsi="Tw Cen MT"/>
                <w:sz w:val="14"/>
                <w:szCs w:val="12"/>
              </w:rPr>
              <w:t xml:space="preserve">e: </w:t>
            </w:r>
            <w:r w:rsidRPr="00496070">
              <w:rPr>
                <w:rFonts w:ascii="Tw Cen MT" w:hAnsi="Tw Cen MT"/>
                <w:sz w:val="14"/>
                <w:szCs w:val="12"/>
              </w:rPr>
              <w:t>Digital signatures or ‘print and sign’ are accepted; however, typed names aren’t accepted.</w:t>
            </w:r>
          </w:p>
        </w:tc>
      </w:tr>
    </w:tbl>
    <w:p w14:paraId="23C4C18F" w14:textId="77777777" w:rsidR="00C93EB8" w:rsidRPr="007F3E5C" w:rsidRDefault="00C93EB8" w:rsidP="00C93EB8">
      <w:pPr>
        <w:rPr>
          <w:rFonts w:ascii="Tw Cen MT" w:hAnsi="Tw Cen MT"/>
          <w:sz w:val="2"/>
        </w:rPr>
      </w:pPr>
    </w:p>
    <w:p w14:paraId="5C04131C" w14:textId="77777777" w:rsidR="00C93EB8" w:rsidRDefault="00C93EB8" w:rsidP="00C93EB8">
      <w:pPr>
        <w:ind w:left="142"/>
        <w:rPr>
          <w:rFonts w:ascii="Tw Cen MT" w:hAnsi="Tw Cen MT"/>
          <w:sz w:val="2"/>
        </w:rPr>
      </w:pPr>
    </w:p>
    <w:p w14:paraId="6A4B5D34" w14:textId="4BE15890" w:rsidR="00C93EB8" w:rsidRDefault="00C93EB8" w:rsidP="008A6420">
      <w:pPr>
        <w:rPr>
          <w:rFonts w:ascii="Tw Cen MT" w:hAnsi="Tw Cen MT"/>
          <w:sz w:val="2"/>
        </w:rPr>
      </w:pPr>
    </w:p>
    <w:p w14:paraId="7FA71BA7" w14:textId="48E2DB5F" w:rsidR="00C93EB8" w:rsidRDefault="00C93EB8" w:rsidP="008A6420">
      <w:pPr>
        <w:rPr>
          <w:rFonts w:ascii="Tw Cen MT" w:hAnsi="Tw Cen MT"/>
          <w:sz w:val="2"/>
        </w:rPr>
      </w:pPr>
    </w:p>
    <w:p w14:paraId="58A4392D" w14:textId="77777777" w:rsidR="00C93EB8" w:rsidRDefault="00C93EB8" w:rsidP="008A6420">
      <w:pPr>
        <w:rPr>
          <w:rFonts w:ascii="Tw Cen MT" w:hAnsi="Tw Cen MT"/>
          <w:sz w:val="2"/>
        </w:rPr>
      </w:pPr>
    </w:p>
    <w:p w14:paraId="37749FDC" w14:textId="77777777" w:rsidR="00C93EB8" w:rsidRDefault="00C93EB8" w:rsidP="008A6420">
      <w:pPr>
        <w:rPr>
          <w:rFonts w:ascii="Tw Cen MT" w:hAnsi="Tw Cen MT"/>
          <w:sz w:val="2"/>
        </w:rPr>
      </w:pPr>
    </w:p>
    <w:p w14:paraId="0D6127A9" w14:textId="77777777" w:rsidR="00C93EB8" w:rsidRDefault="00C93EB8" w:rsidP="008A6420">
      <w:pPr>
        <w:rPr>
          <w:rFonts w:ascii="Tw Cen MT" w:hAnsi="Tw Cen MT"/>
          <w:sz w:val="2"/>
        </w:rPr>
      </w:pPr>
    </w:p>
    <w:p w14:paraId="4DB7D5B2" w14:textId="102598BC" w:rsidR="008A6420" w:rsidRPr="00FD741B" w:rsidRDefault="008C78E5" w:rsidP="008A6420">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688960" behindDoc="0" locked="0" layoutInCell="1" allowOverlap="1" wp14:anchorId="17D12DFE" wp14:editId="4F776B13">
                <wp:simplePos x="0" y="0"/>
                <wp:positionH relativeFrom="page">
                  <wp:posOffset>7653655</wp:posOffset>
                </wp:positionH>
                <wp:positionV relativeFrom="paragraph">
                  <wp:posOffset>-449580</wp:posOffset>
                </wp:positionV>
                <wp:extent cx="118745"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118745"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6E34" id="Rectangle 20" o:spid="_x0000_s1026" style="position:absolute;margin-left:602.65pt;margin-top:-35.4pt;width:9.35pt;height:11in;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" fillcolor="#807e32" stroked="f" strokeweight="2pt">
                <w10:wrap anchorx="page"/>
              </v:rect>
            </w:pict>
          </mc:Fallback>
        </mc:AlternateContent>
      </w:r>
      <w:r w:rsidR="008A6420" w:rsidRPr="00FD741B">
        <w:rPr>
          <w:rFonts w:ascii="Tw Cen MT" w:hAnsi="Tw Cen MT"/>
          <w:noProof/>
          <w:sz w:val="2"/>
          <w:lang w:val="en-CA" w:eastAsia="en-CA"/>
        </w:rPr>
        <mc:AlternateContent>
          <mc:Choice Requires="wps">
            <w:drawing>
              <wp:anchor distT="0" distB="0" distL="114300" distR="114300" simplePos="0" relativeHeight="251660288" behindDoc="0" locked="0" layoutInCell="1" allowOverlap="1" wp14:anchorId="12195495" wp14:editId="335390B2">
                <wp:simplePos x="0" y="0"/>
                <wp:positionH relativeFrom="column">
                  <wp:posOffset>7254240</wp:posOffset>
                </wp:positionH>
                <wp:positionV relativeFrom="paragraph">
                  <wp:posOffset>-365760</wp:posOffset>
                </wp:positionV>
                <wp:extent cx="118872" cy="10058400"/>
                <wp:effectExtent l="0" t="0" r="0" b="0"/>
                <wp:wrapNone/>
                <wp:docPr id="2" name="Rectangle 2"/>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3AE32" id="Rectangle 2" o:spid="_x0000_s1026" style="position:absolute;margin-left:571.2pt;margin-top:-28.8pt;width:9.35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" fillcolor="#807e32" stroked="f" strokeweight="2pt"/>
            </w:pict>
          </mc:Fallback>
        </mc:AlternateContent>
      </w:r>
    </w:p>
    <w:p w14:paraId="208DDBE4" w14:textId="7F247E01" w:rsidR="008A6420" w:rsidRPr="00FD741B" w:rsidRDefault="008A6420" w:rsidP="008A6420">
      <w:pPr>
        <w:rPr>
          <w:rFonts w:ascii="Tw Cen MT" w:hAnsi="Tw Cen MT"/>
          <w:sz w:val="2"/>
        </w:rPr>
      </w:pPr>
    </w:p>
    <w:p w14:paraId="1773C39A" w14:textId="056E984B" w:rsidR="008A6420" w:rsidRPr="00FD741B" w:rsidRDefault="008A6420" w:rsidP="008A6420">
      <w:pPr>
        <w:rPr>
          <w:rFonts w:ascii="Tw Cen MT" w:hAnsi="Tw Cen MT"/>
          <w:sz w:val="2"/>
        </w:rPr>
      </w:pPr>
    </w:p>
    <w:p w14:paraId="30935AEC" w14:textId="47D4F43A" w:rsidR="008C78E5" w:rsidRPr="007F3E5C" w:rsidRDefault="008C78E5" w:rsidP="008C78E5">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685888" behindDoc="0" locked="0" layoutInCell="1" allowOverlap="1" wp14:anchorId="687D407E" wp14:editId="27E2B982">
                <wp:simplePos x="0" y="0"/>
                <wp:positionH relativeFrom="column">
                  <wp:posOffset>7254240</wp:posOffset>
                </wp:positionH>
                <wp:positionV relativeFrom="paragraph">
                  <wp:posOffset>-365760</wp:posOffset>
                </wp:positionV>
                <wp:extent cx="118872"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FF2F" id="Rectangle 5" o:spid="_x0000_s1026" style="position:absolute;margin-left:571.2pt;margin-top:-28.8pt;width:9.35pt;height:1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" fillcolor="#807e32" stroked="f" strokeweight="2pt"/>
            </w:pict>
          </mc:Fallback>
        </mc:AlternateContent>
      </w:r>
    </w:p>
    <w:p w14:paraId="2013DA71" w14:textId="0C9669DD" w:rsidR="008C78E5" w:rsidRPr="007F3E5C" w:rsidRDefault="00112077" w:rsidP="008C78E5">
      <w:pPr>
        <w:rPr>
          <w:rFonts w:ascii="Tw Cen MT" w:hAnsi="Tw Cen MT"/>
          <w:sz w:val="2"/>
        </w:rPr>
      </w:pPr>
      <w:r w:rsidRPr="00112077">
        <w:rPr>
          <w:rFonts w:ascii="Tw Cen MT" w:hAnsi="Tw Cen MT"/>
          <w:noProof/>
          <w:sz w:val="2"/>
        </w:rPr>
        <mc:AlternateContent>
          <mc:Choice Requires="wps">
            <w:drawing>
              <wp:anchor distT="0" distB="0" distL="114300" distR="114300" simplePos="0" relativeHeight="251708416" behindDoc="0" locked="0" layoutInCell="1" allowOverlap="1" wp14:anchorId="14A54092" wp14:editId="54E9F0DF">
                <wp:simplePos x="0" y="0"/>
                <wp:positionH relativeFrom="margin">
                  <wp:posOffset>5562600</wp:posOffset>
                </wp:positionH>
                <wp:positionV relativeFrom="paragraph">
                  <wp:posOffset>478155</wp:posOffset>
                </wp:positionV>
                <wp:extent cx="739140" cy="24765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73914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C94BE" w14:textId="77777777" w:rsidR="00112077" w:rsidRPr="00ED2BA9" w:rsidRDefault="00112077" w:rsidP="00112077">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2</w:t>
                            </w:r>
                            <w:r w:rsidRPr="00ED2BA9">
                              <w:rPr>
                                <w:rFonts w:ascii="Tw Cen MT" w:hAnsi="Tw Cen MT"/>
                                <w:sz w:val="16"/>
                                <w:szCs w:val="16"/>
                                <w:lang w:val="en-CA"/>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4092" id="Text Box 32" o:spid="_x0000_s1038" type="#_x0000_t202" style="position:absolute;margin-left:438pt;margin-top:37.65pt;width:58.2pt;height:1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" fillcolor="white [3201]" stroked="f" strokeweight=".5pt">
                <v:textbox>
                  <w:txbxContent>
                    <w:p w14:paraId="28FC94BE" w14:textId="77777777" w:rsidR="00112077" w:rsidRPr="00ED2BA9" w:rsidRDefault="00112077" w:rsidP="00112077">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2</w:t>
                      </w:r>
                      <w:r w:rsidRPr="00ED2BA9">
                        <w:rPr>
                          <w:rFonts w:ascii="Tw Cen MT" w:hAnsi="Tw Cen MT"/>
                          <w:sz w:val="16"/>
                          <w:szCs w:val="16"/>
                          <w:lang w:val="en-CA"/>
                        </w:rPr>
                        <w:t xml:space="preserve"> of 2</w:t>
                      </w:r>
                    </w:p>
                  </w:txbxContent>
                </v:textbox>
                <w10:wrap anchorx="margin"/>
              </v:shape>
            </w:pict>
          </mc:Fallback>
        </mc:AlternateContent>
      </w:r>
      <w:r w:rsidRPr="00112077">
        <w:rPr>
          <w:rFonts w:ascii="Tw Cen MT" w:hAnsi="Tw Cen MT"/>
          <w:noProof/>
          <w:sz w:val="2"/>
        </w:rPr>
        <mc:AlternateContent>
          <mc:Choice Requires="wps">
            <w:drawing>
              <wp:anchor distT="0" distB="0" distL="114300" distR="114300" simplePos="0" relativeHeight="251707392" behindDoc="0" locked="0" layoutInCell="1" allowOverlap="1" wp14:anchorId="259AE291" wp14:editId="5623D45E">
                <wp:simplePos x="0" y="0"/>
                <wp:positionH relativeFrom="column">
                  <wp:posOffset>-819150</wp:posOffset>
                </wp:positionH>
                <wp:positionV relativeFrom="paragraph">
                  <wp:posOffset>478155</wp:posOffset>
                </wp:positionV>
                <wp:extent cx="1821180" cy="266700"/>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8211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AA543" w14:textId="33CFC592" w:rsidR="00112077" w:rsidRPr="00ED2BA9" w:rsidRDefault="00112077" w:rsidP="00112077">
                            <w:pPr>
                              <w:rPr>
                                <w:rFonts w:ascii="Tw Cen MT" w:hAnsi="Tw Cen MT"/>
                                <w:sz w:val="16"/>
                                <w:szCs w:val="16"/>
                              </w:rPr>
                            </w:pPr>
                            <w:r w:rsidRPr="00ED2BA9">
                              <w:rPr>
                                <w:rFonts w:ascii="Tw Cen MT" w:hAnsi="Tw Cen MT"/>
                                <w:sz w:val="16"/>
                                <w:szCs w:val="16"/>
                              </w:rPr>
                              <w:t>A</w:t>
                            </w:r>
                            <w:r>
                              <w:rPr>
                                <w:rFonts w:ascii="Tw Cen MT" w:hAnsi="Tw Cen MT"/>
                                <w:sz w:val="16"/>
                                <w:szCs w:val="16"/>
                              </w:rPr>
                              <w:t>SEBP 105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[BENLIFE]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AE291" id="Text Box 31" o:spid="_x0000_s1039" type="#_x0000_t202" style="position:absolute;margin-left:-64.5pt;margin-top:37.65pt;width:143.4pt;height:2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" fillcolor="white [3201]" stroked="f" strokeweight=".5pt">
                <v:textbox>
                  <w:txbxContent>
                    <w:p w14:paraId="432AA543" w14:textId="33CFC592" w:rsidR="00112077" w:rsidRPr="00ED2BA9" w:rsidRDefault="00112077" w:rsidP="00112077">
                      <w:pPr>
                        <w:rPr>
                          <w:rFonts w:ascii="Tw Cen MT" w:hAnsi="Tw Cen MT"/>
                          <w:sz w:val="16"/>
                          <w:szCs w:val="16"/>
                        </w:rPr>
                      </w:pPr>
                      <w:r w:rsidRPr="00ED2BA9">
                        <w:rPr>
                          <w:rFonts w:ascii="Tw Cen MT" w:hAnsi="Tw Cen MT"/>
                          <w:sz w:val="16"/>
                          <w:szCs w:val="16"/>
                        </w:rPr>
                        <w:t>A</w:t>
                      </w:r>
                      <w:r>
                        <w:rPr>
                          <w:rFonts w:ascii="Tw Cen MT" w:hAnsi="Tw Cen MT"/>
                          <w:sz w:val="16"/>
                          <w:szCs w:val="16"/>
                        </w:rPr>
                        <w:t>SEBP 105 (</w:t>
                      </w:r>
                      <w:r w:rsidR="00AE695E">
                        <w:rPr>
                          <w:rFonts w:ascii="Tw Cen MT" w:hAnsi="Tw Cen MT"/>
                          <w:sz w:val="16"/>
                          <w:szCs w:val="16"/>
                        </w:rPr>
                        <w:t>11</w:t>
                      </w:r>
                      <w:r w:rsidRPr="00ED2BA9">
                        <w:rPr>
                          <w:rFonts w:ascii="Tw Cen MT" w:hAnsi="Tw Cen MT"/>
                          <w:sz w:val="16"/>
                          <w:szCs w:val="16"/>
                        </w:rPr>
                        <w:t>/202</w:t>
                      </w:r>
                      <w:r>
                        <w:rPr>
                          <w:rFonts w:ascii="Tw Cen MT" w:hAnsi="Tw Cen MT"/>
                          <w:sz w:val="16"/>
                          <w:szCs w:val="16"/>
                        </w:rPr>
                        <w:t>1</w:t>
                      </w:r>
                      <w:r w:rsidRPr="00ED2BA9">
                        <w:rPr>
                          <w:rFonts w:ascii="Tw Cen MT" w:hAnsi="Tw Cen MT"/>
                          <w:sz w:val="16"/>
                          <w:szCs w:val="16"/>
                        </w:rPr>
                        <w:t>) [BENLIFE]</w:t>
                      </w:r>
                    </w:p>
                  </w:txbxContent>
                </v:textbox>
              </v:shape>
            </w:pict>
          </mc:Fallback>
        </mc:AlternateContent>
      </w:r>
    </w:p>
    <w:p w14:paraId="69913387" w14:textId="2C42EC8E" w:rsidR="008C78E5" w:rsidRPr="007F3E5C" w:rsidRDefault="008C78E5" w:rsidP="008C78E5">
      <w:pPr>
        <w:rPr>
          <w:rFonts w:ascii="Tw Cen MT" w:hAnsi="Tw Cen MT"/>
          <w:sz w:val="2"/>
        </w:rPr>
      </w:pPr>
    </w:p>
    <w:p w14:paraId="2400CCA7" w14:textId="1443317C" w:rsidR="008A6420" w:rsidRPr="00112077" w:rsidRDefault="008C78E5">
      <w:pPr>
        <w:rPr>
          <w:rFonts w:ascii="Tw Cen MT" w:hAnsi="Tw Cen MT"/>
        </w:rPr>
      </w:pPr>
      <w:r w:rsidRPr="008C78E5">
        <w:rPr>
          <w:rFonts w:ascii="Tw Cen MT" w:hAnsi="Tw Cen MT"/>
          <w:noProof/>
          <w:lang w:val="en-CA" w:eastAsia="en-CA"/>
        </w:rPr>
        <mc:AlternateContent>
          <mc:Choice Requires="wps">
            <w:drawing>
              <wp:anchor distT="0" distB="0" distL="114300" distR="114300" simplePos="0" relativeHeight="251693056" behindDoc="0" locked="0" layoutInCell="1" allowOverlap="1" wp14:anchorId="2EE3A4E0" wp14:editId="06A1E08D">
                <wp:simplePos x="0" y="0"/>
                <wp:positionH relativeFrom="column">
                  <wp:posOffset>-784860</wp:posOffset>
                </wp:positionH>
                <wp:positionV relativeFrom="paragraph">
                  <wp:posOffset>965200</wp:posOffset>
                </wp:positionV>
                <wp:extent cx="1821180" cy="190500"/>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182118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3B109" w14:textId="63BC363F" w:rsidR="00C93EB8" w:rsidRPr="00ED2BA9" w:rsidRDefault="00C93EB8" w:rsidP="008C78E5">
                            <w:pPr>
                              <w:rPr>
                                <w:rFonts w:ascii="Tw Cen MT" w:hAnsi="Tw Cen MT"/>
                                <w:sz w:val="16"/>
                                <w:szCs w:val="16"/>
                              </w:rPr>
                            </w:pPr>
                            <w:r w:rsidRPr="00ED2BA9">
                              <w:rPr>
                                <w:rFonts w:ascii="Tw Cen MT" w:hAnsi="Tw Cen MT"/>
                                <w:sz w:val="16"/>
                                <w:szCs w:val="16"/>
                              </w:rPr>
                              <w:t xml:space="preserve">ASEBP 105 </w:t>
                            </w:r>
                            <w:r>
                              <w:rPr>
                                <w:rFonts w:ascii="Tw Cen MT" w:hAnsi="Tw Cen MT"/>
                                <w:sz w:val="16"/>
                                <w:szCs w:val="16"/>
                              </w:rPr>
                              <w:t>(05</w:t>
                            </w:r>
                            <w:r w:rsidRPr="00ED2BA9">
                              <w:rPr>
                                <w:rFonts w:ascii="Tw Cen MT" w:hAnsi="Tw Cen MT"/>
                                <w:sz w:val="16"/>
                                <w:szCs w:val="16"/>
                              </w:rPr>
                              <w:t>/2020) [BENLIFE]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3A4E0" id="Text Box 23" o:spid="_x0000_s1040" type="#_x0000_t202" style="position:absolute;margin-left:-61.8pt;margin-top:76pt;width:143.4pt;height: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" fillcolor="white [3201]" stroked="f" strokeweight=".5pt">
                <v:textbox>
                  <w:txbxContent>
                    <w:p w14:paraId="5A13B109" w14:textId="63BC363F" w:rsidR="00C93EB8" w:rsidRPr="00ED2BA9" w:rsidRDefault="00C93EB8" w:rsidP="008C78E5">
                      <w:pPr>
                        <w:rPr>
                          <w:rFonts w:ascii="Tw Cen MT" w:hAnsi="Tw Cen MT"/>
                          <w:sz w:val="16"/>
                          <w:szCs w:val="16"/>
                        </w:rPr>
                      </w:pPr>
                      <w:r w:rsidRPr="00ED2BA9">
                        <w:rPr>
                          <w:rFonts w:ascii="Tw Cen MT" w:hAnsi="Tw Cen MT"/>
                          <w:sz w:val="16"/>
                          <w:szCs w:val="16"/>
                        </w:rPr>
                        <w:t xml:space="preserve">ASEBP 105 </w:t>
                      </w:r>
                      <w:r>
                        <w:rPr>
                          <w:rFonts w:ascii="Tw Cen MT" w:hAnsi="Tw Cen MT"/>
                          <w:sz w:val="16"/>
                          <w:szCs w:val="16"/>
                        </w:rPr>
                        <w:t>(05</w:t>
                      </w:r>
                      <w:r w:rsidRPr="00ED2BA9">
                        <w:rPr>
                          <w:rFonts w:ascii="Tw Cen MT" w:hAnsi="Tw Cen MT"/>
                          <w:sz w:val="16"/>
                          <w:szCs w:val="16"/>
                        </w:rPr>
                        <w:t>/2020) [BENLIFE]</w:t>
                      </w:r>
                    </w:p>
                  </w:txbxContent>
                </v:textbox>
              </v:shape>
            </w:pict>
          </mc:Fallback>
        </mc:AlternateContent>
      </w:r>
      <w:r w:rsidRPr="008C78E5">
        <w:rPr>
          <w:rFonts w:ascii="Tw Cen MT" w:hAnsi="Tw Cen MT"/>
          <w:noProof/>
          <w:lang w:val="en-CA" w:eastAsia="en-CA"/>
        </w:rPr>
        <mc:AlternateContent>
          <mc:Choice Requires="wps">
            <w:drawing>
              <wp:anchor distT="0" distB="0" distL="114300" distR="114300" simplePos="0" relativeHeight="251694080" behindDoc="0" locked="0" layoutInCell="1" allowOverlap="1" wp14:anchorId="18763741" wp14:editId="28459EFD">
                <wp:simplePos x="0" y="0"/>
                <wp:positionH relativeFrom="margin">
                  <wp:posOffset>5593080</wp:posOffset>
                </wp:positionH>
                <wp:positionV relativeFrom="paragraph">
                  <wp:posOffset>959485</wp:posOffset>
                </wp:positionV>
                <wp:extent cx="739140" cy="205740"/>
                <wp:effectExtent l="0" t="0" r="3810" b="3810"/>
                <wp:wrapNone/>
                <wp:docPr id="24" name="Text Box 24"/>
                <wp:cNvGraphicFramePr/>
                <a:graphic xmlns:a="http://schemas.openxmlformats.org/drawingml/2006/main">
                  <a:graphicData uri="http://schemas.microsoft.com/office/word/2010/wordprocessingShape">
                    <wps:wsp>
                      <wps:cNvSpPr txBox="1"/>
                      <wps:spPr>
                        <a:xfrm>
                          <a:off x="0" y="0"/>
                          <a:ext cx="73914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B9CE2" w14:textId="375D7799" w:rsidR="00C93EB8" w:rsidRPr="00ED2BA9" w:rsidRDefault="00C93EB8" w:rsidP="008C78E5">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1</w:t>
                            </w:r>
                            <w:r w:rsidRPr="00ED2BA9">
                              <w:rPr>
                                <w:rFonts w:ascii="Tw Cen MT" w:hAnsi="Tw Cen MT"/>
                                <w:sz w:val="16"/>
                                <w:szCs w:val="16"/>
                                <w:lang w:val="en-CA"/>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3741" id="Text Box 24" o:spid="_x0000_s1041" type="#_x0000_t202" style="position:absolute;margin-left:440.4pt;margin-top:75.55pt;width:58.2pt;height:16.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" fillcolor="white [3201]" stroked="f" strokeweight=".5pt">
                <v:textbox>
                  <w:txbxContent>
                    <w:p w14:paraId="407B9CE2" w14:textId="375D7799" w:rsidR="00C93EB8" w:rsidRPr="00ED2BA9" w:rsidRDefault="00C93EB8" w:rsidP="008C78E5">
                      <w:pPr>
                        <w:rPr>
                          <w:rFonts w:ascii="Tw Cen MT" w:hAnsi="Tw Cen MT"/>
                          <w:sz w:val="16"/>
                          <w:szCs w:val="16"/>
                          <w:lang w:val="en-CA"/>
                        </w:rPr>
                      </w:pPr>
                      <w:r w:rsidRPr="00ED2BA9">
                        <w:rPr>
                          <w:rFonts w:ascii="Tw Cen MT" w:hAnsi="Tw Cen MT"/>
                          <w:sz w:val="16"/>
                          <w:szCs w:val="16"/>
                          <w:lang w:val="en-CA"/>
                        </w:rPr>
                        <w:t>P</w:t>
                      </w:r>
                      <w:r>
                        <w:rPr>
                          <w:rFonts w:ascii="Tw Cen MT" w:hAnsi="Tw Cen MT"/>
                          <w:sz w:val="16"/>
                          <w:szCs w:val="16"/>
                          <w:lang w:val="en-CA"/>
                        </w:rPr>
                        <w:t>age 1</w:t>
                      </w:r>
                      <w:r w:rsidRPr="00ED2BA9">
                        <w:rPr>
                          <w:rFonts w:ascii="Tw Cen MT" w:hAnsi="Tw Cen MT"/>
                          <w:sz w:val="16"/>
                          <w:szCs w:val="16"/>
                          <w:lang w:val="en-CA"/>
                        </w:rPr>
                        <w:t xml:space="preserve"> of 2</w:t>
                      </w:r>
                    </w:p>
                  </w:txbxContent>
                </v:textbox>
                <w10:wrap anchorx="margin"/>
              </v:shape>
            </w:pict>
          </mc:Fallback>
        </mc:AlternateContent>
      </w:r>
      <w:r w:rsidRPr="007F3E5C">
        <w:rPr>
          <w:rFonts w:ascii="Tw Cen MT" w:hAnsi="Tw Cen MT"/>
          <w:noProof/>
          <w:sz w:val="2"/>
          <w:lang w:val="en-CA" w:eastAsia="en-CA"/>
        </w:rPr>
        <mc:AlternateContent>
          <mc:Choice Requires="wps">
            <w:drawing>
              <wp:anchor distT="0" distB="0" distL="114300" distR="114300" simplePos="0" relativeHeight="251686912" behindDoc="0" locked="0" layoutInCell="1" allowOverlap="1" wp14:anchorId="2F5BBA5A" wp14:editId="6D08D9EC">
                <wp:simplePos x="0" y="0"/>
                <wp:positionH relativeFrom="column">
                  <wp:posOffset>7253605</wp:posOffset>
                </wp:positionH>
                <wp:positionV relativeFrom="paragraph">
                  <wp:posOffset>-9303385</wp:posOffset>
                </wp:positionV>
                <wp:extent cx="118872" cy="10058400"/>
                <wp:effectExtent l="0" t="0" r="0" b="0"/>
                <wp:wrapNone/>
                <wp:docPr id="10" name="Rectangle 10"/>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FBDA" id="Rectangle 10" o:spid="_x0000_s1026" style="position:absolute;margin-left:571.15pt;margin-top:-732.55pt;width:9.35pt;height:1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" fillcolor="#807e32" stroked="f" strokeweight="2pt"/>
            </w:pict>
          </mc:Fallback>
        </mc:AlternateContent>
      </w:r>
      <w:r w:rsidR="008A6420" w:rsidRPr="00FD741B">
        <w:rPr>
          <w:rFonts w:ascii="Tw Cen MT" w:hAnsi="Tw Cen MT"/>
          <w:noProof/>
          <w:sz w:val="2"/>
          <w:lang w:val="en-CA" w:eastAsia="en-CA"/>
        </w:rPr>
        <mc:AlternateContent>
          <mc:Choice Requires="wps">
            <w:drawing>
              <wp:anchor distT="0" distB="0" distL="114300" distR="114300" simplePos="0" relativeHeight="251661312" behindDoc="0" locked="0" layoutInCell="1" allowOverlap="1" wp14:anchorId="4A79BE41" wp14:editId="3B84A180">
                <wp:simplePos x="0" y="0"/>
                <wp:positionH relativeFrom="column">
                  <wp:posOffset>7253605</wp:posOffset>
                </wp:positionH>
                <wp:positionV relativeFrom="paragraph">
                  <wp:posOffset>-9303385</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29B9A" id="Rectangle 3" o:spid="_x0000_s1026" style="position:absolute;margin-left:571.15pt;margin-top:-732.55pt;width:9.35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8mgIAAIY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" fillcolor="#807e32" stroked="f" strokeweight="2pt"/>
            </w:pict>
          </mc:Fallback>
        </mc:AlternateContent>
      </w:r>
    </w:p>
    <w:sectPr w:rsidR="008A6420" w:rsidRPr="00112077" w:rsidSect="00D94A54">
      <w:footerReference w:type="default" r:id="rId19"/>
      <w:footerReference w:type="first" r:id="rId20"/>
      <w:pgSz w:w="12240" w:h="15840" w:code="1"/>
      <w:pgMar w:top="720" w:right="1800" w:bottom="360" w:left="1800" w:header="432" w:footer="3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621B" w14:textId="77777777" w:rsidR="00C93EB8" w:rsidRDefault="00C93EB8">
      <w:r>
        <w:separator/>
      </w:r>
    </w:p>
  </w:endnote>
  <w:endnote w:type="continuationSeparator" w:id="0">
    <w:p w14:paraId="4CB739A2" w14:textId="77777777" w:rsidR="00C93EB8" w:rsidRDefault="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9A7A" w14:textId="6058ED6C" w:rsidR="00C93EB8" w:rsidRPr="009E6A08" w:rsidRDefault="00C93EB8" w:rsidP="008A6420">
    <w:pPr>
      <w:pStyle w:val="Footer"/>
      <w:tabs>
        <w:tab w:val="clear" w:pos="4320"/>
        <w:tab w:val="clear" w:pos="8640"/>
        <w:tab w:val="center" w:pos="5490"/>
        <w:tab w:val="right" w:pos="10890"/>
        <w:tab w:val="right" w:pos="14670"/>
      </w:tabs>
      <w:ind w:left="-1260"/>
      <w:rPr>
        <w:rFonts w:ascii="DINNeuzeitGrotesk-Light" w:hAnsi="DINNeuzeitGrotesk-Light"/>
        <w:sz w:val="17"/>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D60A" w14:textId="29E1C148" w:rsidR="00C93EB8" w:rsidRPr="009E6A08" w:rsidRDefault="00C93EB8" w:rsidP="009E6A08">
    <w:pPr>
      <w:pStyle w:val="Footer"/>
      <w:tabs>
        <w:tab w:val="clear" w:pos="4320"/>
        <w:tab w:val="clear" w:pos="8640"/>
        <w:tab w:val="center" w:pos="5490"/>
        <w:tab w:val="right" w:pos="10890"/>
        <w:tab w:val="right" w:pos="14670"/>
      </w:tabs>
      <w:ind w:left="-1260"/>
      <w:jc w:val="right"/>
      <w:rPr>
        <w:rFonts w:ascii="DINNeuzeitGrotesk-Light" w:hAnsi="DINNeuzeitGrotesk-Light"/>
        <w:sz w:val="17"/>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AE0B" w14:textId="77777777" w:rsidR="00C93EB8" w:rsidRDefault="00C93EB8">
      <w:r>
        <w:separator/>
      </w:r>
    </w:p>
  </w:footnote>
  <w:footnote w:type="continuationSeparator" w:id="0">
    <w:p w14:paraId="3F20DE77" w14:textId="77777777" w:rsidR="00C93EB8" w:rsidRDefault="00C9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2F4CEBBA"/>
    <w:lvl w:ilvl="0" w:tplc="6C8CC70A">
      <w:start w:val="1"/>
      <w:numFmt w:val="lowerLetter"/>
      <w:lvlText w:val="%1)"/>
      <w:lvlJc w:val="left"/>
      <w:pPr>
        <w:tabs>
          <w:tab w:val="num" w:pos="720"/>
        </w:tabs>
        <w:ind w:left="720" w:hanging="360"/>
      </w:pPr>
      <w:rPr>
        <w:rFonts w:hint="default"/>
        <w:b w:val="0"/>
        <w:i w:val="0"/>
        <w:sz w:val="20"/>
        <w:szCs w:val="20"/>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B893DAA"/>
    <w:multiLevelType w:val="hybridMultilevel"/>
    <w:tmpl w:val="E31EA9C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0CCD5306"/>
    <w:multiLevelType w:val="hybridMultilevel"/>
    <w:tmpl w:val="8B549D8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23816A7"/>
    <w:multiLevelType w:val="hybridMultilevel"/>
    <w:tmpl w:val="5E66FC7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BAB2546"/>
    <w:multiLevelType w:val="hybridMultilevel"/>
    <w:tmpl w:val="29EA7A0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D767107"/>
    <w:multiLevelType w:val="hybridMultilevel"/>
    <w:tmpl w:val="ADA2A0D6"/>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0010EFF"/>
    <w:multiLevelType w:val="hybridMultilevel"/>
    <w:tmpl w:val="0950B52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2692646A"/>
    <w:multiLevelType w:val="hybridMultilevel"/>
    <w:tmpl w:val="2220A0A2"/>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8D64E5B"/>
    <w:multiLevelType w:val="multilevel"/>
    <w:tmpl w:val="7DAE0A46"/>
    <w:lvl w:ilvl="0">
      <w:start w:val="1"/>
      <w:numFmt w:val="decimal"/>
      <w:lvlText w:val="%1."/>
      <w:lvlJc w:val="left"/>
      <w:pPr>
        <w:tabs>
          <w:tab w:val="num" w:pos="360"/>
        </w:tabs>
        <w:ind w:left="360" w:hanging="360"/>
      </w:pPr>
      <w:rPr>
        <w:rFonts w:hint="default"/>
        <w:sz w:val="19"/>
        <w:szCs w:val="19"/>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F25F5"/>
    <w:multiLevelType w:val="hybridMultilevel"/>
    <w:tmpl w:val="9EEC29E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D567156"/>
    <w:multiLevelType w:val="hybridMultilevel"/>
    <w:tmpl w:val="A0B02C98"/>
    <w:lvl w:ilvl="0" w:tplc="49DAA354">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3275CF"/>
    <w:multiLevelType w:val="singleLevel"/>
    <w:tmpl w:val="D36C68D6"/>
    <w:lvl w:ilvl="0">
      <w:start w:val="1"/>
      <w:numFmt w:val="decimal"/>
      <w:lvlText w:val="%1."/>
      <w:lvlJc w:val="left"/>
      <w:pPr>
        <w:tabs>
          <w:tab w:val="num" w:pos="360"/>
        </w:tabs>
        <w:ind w:left="360" w:hanging="360"/>
      </w:pPr>
      <w:rPr>
        <w:sz w:val="20"/>
        <w:szCs w:val="20"/>
      </w:rPr>
    </w:lvl>
  </w:abstractNum>
  <w:abstractNum w:abstractNumId="14" w15:restartNumberingAfterBreak="0">
    <w:nsid w:val="3D786046"/>
    <w:multiLevelType w:val="hybridMultilevel"/>
    <w:tmpl w:val="3A58AF8C"/>
    <w:lvl w:ilvl="0" w:tplc="D2047F6A">
      <w:start w:val="1"/>
      <w:numFmt w:val="bullet"/>
      <w:lvlText w:val=""/>
      <w:lvlJc w:val="left"/>
      <w:pPr>
        <w:tabs>
          <w:tab w:val="num" w:pos="576"/>
        </w:tabs>
        <w:ind w:left="576" w:hanging="216"/>
      </w:pPr>
      <w:rPr>
        <w:rFonts w:ascii="Symbol" w:hAnsi="Symbol" w:hint="default"/>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47FB9"/>
    <w:multiLevelType w:val="hybridMultilevel"/>
    <w:tmpl w:val="5AD86EB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46E76048"/>
    <w:multiLevelType w:val="multilevel"/>
    <w:tmpl w:val="815AF090"/>
    <w:styleLink w:val="StyleBulletedSymbolsymbol8ptBefore049Hanging0"/>
    <w:lvl w:ilvl="0">
      <w:start w:val="5"/>
      <w:numFmt w:val="bullet"/>
      <w:lvlText w:val=""/>
      <w:lvlJc w:val="left"/>
      <w:pPr>
        <w:tabs>
          <w:tab w:val="num" w:pos="1066"/>
        </w:tabs>
        <w:ind w:left="1066" w:hanging="360"/>
      </w:pPr>
      <w:rPr>
        <w:rFonts w:ascii="Symbol" w:hAnsi="Symbol" w:cs="Arial"/>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A0297"/>
    <w:multiLevelType w:val="multilevel"/>
    <w:tmpl w:val="0D723C74"/>
    <w:styleLink w:val="StyleNumberedBefore025Hanging05"/>
    <w:lvl w:ilvl="0">
      <w:start w:val="1"/>
      <w:numFmt w:val="decimal"/>
      <w:lvlText w:val="%1."/>
      <w:lvlJc w:val="left"/>
      <w:pPr>
        <w:tabs>
          <w:tab w:val="num" w:pos="720"/>
        </w:tabs>
        <w:ind w:left="720" w:hanging="360"/>
      </w:pPr>
      <w:rPr>
        <w:rFonts w:hint="default"/>
        <w:szCs w:val="24"/>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52B81D21"/>
    <w:multiLevelType w:val="hybridMultilevel"/>
    <w:tmpl w:val="5566863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5C1610F5"/>
    <w:multiLevelType w:val="hybridMultilevel"/>
    <w:tmpl w:val="6FD4A2C6"/>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67CB2A94"/>
    <w:multiLevelType w:val="hybridMultilevel"/>
    <w:tmpl w:val="6908CFFC"/>
    <w:numStyleLink w:val="Bulletfirst0"/>
  </w:abstractNum>
  <w:abstractNum w:abstractNumId="23" w15:restartNumberingAfterBreak="0">
    <w:nsid w:val="6CF23E71"/>
    <w:multiLevelType w:val="hybridMultilevel"/>
    <w:tmpl w:val="6908CFFC"/>
    <w:styleLink w:val="Bulletfirst0"/>
    <w:lvl w:ilvl="0" w:tplc="71B6E1BA">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E724">
      <w:start w:val="1"/>
      <w:numFmt w:val="bullet"/>
      <w:lvlText w:val="•"/>
      <w:lvlPicBulletId w:val="0"/>
      <w:lvlJc w:val="left"/>
      <w:pPr>
        <w:ind w:left="35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867986">
      <w:start w:val="1"/>
      <w:numFmt w:val="bullet"/>
      <w:lvlText w:val="•"/>
      <w:lvlPicBulletId w:val="0"/>
      <w:lvlJc w:val="left"/>
      <w:pPr>
        <w:ind w:left="5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3A828A">
      <w:start w:val="1"/>
      <w:numFmt w:val="bullet"/>
      <w:lvlText w:val="•"/>
      <w:lvlPicBulletId w:val="0"/>
      <w:lvlJc w:val="left"/>
      <w:pPr>
        <w:ind w:left="7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699F4">
      <w:start w:val="1"/>
      <w:numFmt w:val="bullet"/>
      <w:lvlText w:val="•"/>
      <w:lvlPicBulletId w:val="0"/>
      <w:lvlJc w:val="left"/>
      <w:pPr>
        <w:ind w:left="90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A79E8">
      <w:start w:val="1"/>
      <w:numFmt w:val="bullet"/>
      <w:lvlText w:val="•"/>
      <w:lvlPicBulletId w:val="0"/>
      <w:lvlJc w:val="left"/>
      <w:pPr>
        <w:ind w:left="108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8875A">
      <w:start w:val="1"/>
      <w:numFmt w:val="bullet"/>
      <w:lvlText w:val="•"/>
      <w:lvlPicBulletId w:val="0"/>
      <w:lvlJc w:val="left"/>
      <w:pPr>
        <w:ind w:left="126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A752A">
      <w:start w:val="1"/>
      <w:numFmt w:val="bullet"/>
      <w:lvlText w:val="•"/>
      <w:lvlPicBulletId w:val="0"/>
      <w:lvlJc w:val="left"/>
      <w:pPr>
        <w:ind w:left="14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AB662">
      <w:start w:val="1"/>
      <w:numFmt w:val="bullet"/>
      <w:lvlText w:val="•"/>
      <w:lvlPicBulletId w:val="0"/>
      <w:lvlJc w:val="left"/>
      <w:pPr>
        <w:ind w:left="16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D11CAD"/>
    <w:multiLevelType w:val="hybridMultilevel"/>
    <w:tmpl w:val="C270F9E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73E14D7B"/>
    <w:multiLevelType w:val="hybridMultilevel"/>
    <w:tmpl w:val="57CC963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0"/>
  </w:num>
  <w:num w:numId="2">
    <w:abstractNumId w:val="18"/>
  </w:num>
  <w:num w:numId="3">
    <w:abstractNumId w:val="19"/>
  </w:num>
  <w:num w:numId="4">
    <w:abstractNumId w:val="14"/>
  </w:num>
  <w:num w:numId="5">
    <w:abstractNumId w:val="15"/>
  </w:num>
  <w:num w:numId="6">
    <w:abstractNumId w:val="16"/>
  </w:num>
  <w:num w:numId="7">
    <w:abstractNumId w:val="6"/>
  </w:num>
  <w:num w:numId="8">
    <w:abstractNumId w:val="7"/>
  </w:num>
  <w:num w:numId="9">
    <w:abstractNumId w:val="24"/>
  </w:num>
  <w:num w:numId="10">
    <w:abstractNumId w:val="17"/>
  </w:num>
  <w:num w:numId="11">
    <w:abstractNumId w:val="4"/>
  </w:num>
  <w:num w:numId="12">
    <w:abstractNumId w:val="5"/>
  </w:num>
  <w:num w:numId="13">
    <w:abstractNumId w:val="25"/>
  </w:num>
  <w:num w:numId="14">
    <w:abstractNumId w:val="11"/>
  </w:num>
  <w:num w:numId="15">
    <w:abstractNumId w:val="20"/>
  </w:num>
  <w:num w:numId="16">
    <w:abstractNumId w:val="3"/>
  </w:num>
  <w:num w:numId="17">
    <w:abstractNumId w:val="9"/>
  </w:num>
  <w:num w:numId="18">
    <w:abstractNumId w:val="21"/>
  </w:num>
  <w:num w:numId="19">
    <w:abstractNumId w:val="0"/>
  </w:num>
  <w:num w:numId="20">
    <w:abstractNumId w:val="2"/>
  </w:num>
  <w:num w:numId="21">
    <w:abstractNumId w:val="26"/>
  </w:num>
  <w:num w:numId="22">
    <w:abstractNumId w:val="8"/>
  </w:num>
  <w:num w:numId="23">
    <w:abstractNumId w:val="1"/>
  </w:num>
  <w:num w:numId="24">
    <w:abstractNumId w:val="23"/>
  </w:num>
  <w:num w:numId="25">
    <w:abstractNumId w:val="22"/>
    <w:lvlOverride w:ilvl="0">
      <w:lvl w:ilvl="0" w:tplc="053045CC">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12"/>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qC1efGBSW/b5gV7bwg1ypbg0/fl7TN5AtnSfjvu+X0Da51VJ72ZuirAvGmmpJMkwECcsRO/dHp0SE4srkn0A==" w:salt="HGk3DWxAwg4qIc+D+2FLQQ=="/>
  <w:defaultTabStop w:val="67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068B"/>
    <w:rsid w:val="00001C61"/>
    <w:rsid w:val="0000541A"/>
    <w:rsid w:val="000126B6"/>
    <w:rsid w:val="00015B26"/>
    <w:rsid w:val="00015E67"/>
    <w:rsid w:val="00015F94"/>
    <w:rsid w:val="000167A0"/>
    <w:rsid w:val="000220B6"/>
    <w:rsid w:val="0002658D"/>
    <w:rsid w:val="0002660C"/>
    <w:rsid w:val="00030DFF"/>
    <w:rsid w:val="00032D11"/>
    <w:rsid w:val="00034292"/>
    <w:rsid w:val="0004055E"/>
    <w:rsid w:val="00040E32"/>
    <w:rsid w:val="0004162E"/>
    <w:rsid w:val="0004262B"/>
    <w:rsid w:val="00042F7A"/>
    <w:rsid w:val="0004368E"/>
    <w:rsid w:val="00044658"/>
    <w:rsid w:val="00045013"/>
    <w:rsid w:val="000457ED"/>
    <w:rsid w:val="00060DC7"/>
    <w:rsid w:val="00063CFB"/>
    <w:rsid w:val="00063D1A"/>
    <w:rsid w:val="0007756F"/>
    <w:rsid w:val="00081FD5"/>
    <w:rsid w:val="000823BD"/>
    <w:rsid w:val="000845D8"/>
    <w:rsid w:val="00086424"/>
    <w:rsid w:val="000870CB"/>
    <w:rsid w:val="00094E9B"/>
    <w:rsid w:val="00097E87"/>
    <w:rsid w:val="000A17B1"/>
    <w:rsid w:val="000A20F3"/>
    <w:rsid w:val="000A6CC5"/>
    <w:rsid w:val="000B1CD3"/>
    <w:rsid w:val="000B23D2"/>
    <w:rsid w:val="000B2590"/>
    <w:rsid w:val="000B3C21"/>
    <w:rsid w:val="000C3B47"/>
    <w:rsid w:val="000D50CC"/>
    <w:rsid w:val="000D5DAF"/>
    <w:rsid w:val="000D72B4"/>
    <w:rsid w:val="000E259D"/>
    <w:rsid w:val="000E26B4"/>
    <w:rsid w:val="000E4DCC"/>
    <w:rsid w:val="000E5443"/>
    <w:rsid w:val="000E63CB"/>
    <w:rsid w:val="000F0D12"/>
    <w:rsid w:val="000F0D73"/>
    <w:rsid w:val="000F11A5"/>
    <w:rsid w:val="000F5587"/>
    <w:rsid w:val="001026D8"/>
    <w:rsid w:val="00104975"/>
    <w:rsid w:val="00105719"/>
    <w:rsid w:val="001057E7"/>
    <w:rsid w:val="001117A8"/>
    <w:rsid w:val="00112077"/>
    <w:rsid w:val="00115A5C"/>
    <w:rsid w:val="00125C0A"/>
    <w:rsid w:val="00126EAF"/>
    <w:rsid w:val="00134BBC"/>
    <w:rsid w:val="0013573C"/>
    <w:rsid w:val="00135D1B"/>
    <w:rsid w:val="00140D5C"/>
    <w:rsid w:val="00144329"/>
    <w:rsid w:val="001449BD"/>
    <w:rsid w:val="001459B0"/>
    <w:rsid w:val="001530FF"/>
    <w:rsid w:val="0015408A"/>
    <w:rsid w:val="0016010C"/>
    <w:rsid w:val="001604EF"/>
    <w:rsid w:val="001663D7"/>
    <w:rsid w:val="00172E04"/>
    <w:rsid w:val="00173C30"/>
    <w:rsid w:val="00182277"/>
    <w:rsid w:val="00185D23"/>
    <w:rsid w:val="00187BDB"/>
    <w:rsid w:val="0019159A"/>
    <w:rsid w:val="001916E4"/>
    <w:rsid w:val="001940B0"/>
    <w:rsid w:val="001A1410"/>
    <w:rsid w:val="001A2F01"/>
    <w:rsid w:val="001A5F0C"/>
    <w:rsid w:val="001A634C"/>
    <w:rsid w:val="001B573B"/>
    <w:rsid w:val="001C54A6"/>
    <w:rsid w:val="001C76EE"/>
    <w:rsid w:val="001D1109"/>
    <w:rsid w:val="001D1F8E"/>
    <w:rsid w:val="001D3511"/>
    <w:rsid w:val="001D699D"/>
    <w:rsid w:val="001D7A7A"/>
    <w:rsid w:val="001E04F2"/>
    <w:rsid w:val="001E3623"/>
    <w:rsid w:val="001F18E3"/>
    <w:rsid w:val="001F4BA7"/>
    <w:rsid w:val="001F60CF"/>
    <w:rsid w:val="001F7E29"/>
    <w:rsid w:val="002037FD"/>
    <w:rsid w:val="00204D24"/>
    <w:rsid w:val="00214EDA"/>
    <w:rsid w:val="00214F34"/>
    <w:rsid w:val="00223237"/>
    <w:rsid w:val="00225689"/>
    <w:rsid w:val="00230B06"/>
    <w:rsid w:val="00234B0E"/>
    <w:rsid w:val="00237466"/>
    <w:rsid w:val="00245F85"/>
    <w:rsid w:val="00260AA0"/>
    <w:rsid w:val="00262E04"/>
    <w:rsid w:val="0026350E"/>
    <w:rsid w:val="002665A4"/>
    <w:rsid w:val="002679BA"/>
    <w:rsid w:val="00272A87"/>
    <w:rsid w:val="00273533"/>
    <w:rsid w:val="00274968"/>
    <w:rsid w:val="002762C6"/>
    <w:rsid w:val="0027683C"/>
    <w:rsid w:val="00282403"/>
    <w:rsid w:val="002831F6"/>
    <w:rsid w:val="00284692"/>
    <w:rsid w:val="00286FC7"/>
    <w:rsid w:val="002906F2"/>
    <w:rsid w:val="002A65CA"/>
    <w:rsid w:val="002B30E8"/>
    <w:rsid w:val="002B50FE"/>
    <w:rsid w:val="002B630D"/>
    <w:rsid w:val="002C265C"/>
    <w:rsid w:val="002C2A13"/>
    <w:rsid w:val="002C2DD3"/>
    <w:rsid w:val="002C58C3"/>
    <w:rsid w:val="002C70A8"/>
    <w:rsid w:val="002D3C18"/>
    <w:rsid w:val="002E36BA"/>
    <w:rsid w:val="002E4BAE"/>
    <w:rsid w:val="002E4D2A"/>
    <w:rsid w:val="002E5B7D"/>
    <w:rsid w:val="002E634A"/>
    <w:rsid w:val="002F26B4"/>
    <w:rsid w:val="002F27A1"/>
    <w:rsid w:val="002F2E02"/>
    <w:rsid w:val="002F5BB1"/>
    <w:rsid w:val="002F6C26"/>
    <w:rsid w:val="002F70C3"/>
    <w:rsid w:val="002F740C"/>
    <w:rsid w:val="00302F7B"/>
    <w:rsid w:val="003031B5"/>
    <w:rsid w:val="00304557"/>
    <w:rsid w:val="0030563C"/>
    <w:rsid w:val="00306E60"/>
    <w:rsid w:val="00310F45"/>
    <w:rsid w:val="0031168C"/>
    <w:rsid w:val="00311976"/>
    <w:rsid w:val="003141B4"/>
    <w:rsid w:val="003162C8"/>
    <w:rsid w:val="00316AE4"/>
    <w:rsid w:val="003176E9"/>
    <w:rsid w:val="003225D9"/>
    <w:rsid w:val="00322DC0"/>
    <w:rsid w:val="00324EA8"/>
    <w:rsid w:val="00330B9C"/>
    <w:rsid w:val="00335BE3"/>
    <w:rsid w:val="0034010F"/>
    <w:rsid w:val="00341161"/>
    <w:rsid w:val="0034131C"/>
    <w:rsid w:val="003414E6"/>
    <w:rsid w:val="00347619"/>
    <w:rsid w:val="00350ACE"/>
    <w:rsid w:val="003535FA"/>
    <w:rsid w:val="003547CB"/>
    <w:rsid w:val="00360194"/>
    <w:rsid w:val="00361139"/>
    <w:rsid w:val="00364032"/>
    <w:rsid w:val="00367608"/>
    <w:rsid w:val="0036798E"/>
    <w:rsid w:val="0037110C"/>
    <w:rsid w:val="0037129E"/>
    <w:rsid w:val="00373694"/>
    <w:rsid w:val="00373A84"/>
    <w:rsid w:val="0037434A"/>
    <w:rsid w:val="00374579"/>
    <w:rsid w:val="00374645"/>
    <w:rsid w:val="00376EB0"/>
    <w:rsid w:val="0038146E"/>
    <w:rsid w:val="00385777"/>
    <w:rsid w:val="00385A17"/>
    <w:rsid w:val="003912F4"/>
    <w:rsid w:val="00396F84"/>
    <w:rsid w:val="003A0EA4"/>
    <w:rsid w:val="003A330C"/>
    <w:rsid w:val="003B3E26"/>
    <w:rsid w:val="003B3E65"/>
    <w:rsid w:val="003B56FA"/>
    <w:rsid w:val="003C3508"/>
    <w:rsid w:val="003C3FD7"/>
    <w:rsid w:val="003C4346"/>
    <w:rsid w:val="003D0B7D"/>
    <w:rsid w:val="003D57A8"/>
    <w:rsid w:val="003D5BF9"/>
    <w:rsid w:val="003E3E15"/>
    <w:rsid w:val="003E5EEA"/>
    <w:rsid w:val="003E7D29"/>
    <w:rsid w:val="003F3553"/>
    <w:rsid w:val="003F547B"/>
    <w:rsid w:val="003F6BD3"/>
    <w:rsid w:val="00401AF0"/>
    <w:rsid w:val="00403132"/>
    <w:rsid w:val="00405538"/>
    <w:rsid w:val="0041102B"/>
    <w:rsid w:val="0041152D"/>
    <w:rsid w:val="004128E7"/>
    <w:rsid w:val="00413522"/>
    <w:rsid w:val="0041543B"/>
    <w:rsid w:val="004202CE"/>
    <w:rsid w:val="00423453"/>
    <w:rsid w:val="00425265"/>
    <w:rsid w:val="00425DD2"/>
    <w:rsid w:val="004405DE"/>
    <w:rsid w:val="00443035"/>
    <w:rsid w:val="00450DD9"/>
    <w:rsid w:val="0045414B"/>
    <w:rsid w:val="0045415C"/>
    <w:rsid w:val="00454C86"/>
    <w:rsid w:val="004616A0"/>
    <w:rsid w:val="00464E92"/>
    <w:rsid w:val="00480010"/>
    <w:rsid w:val="00481886"/>
    <w:rsid w:val="00484EEF"/>
    <w:rsid w:val="004877CA"/>
    <w:rsid w:val="004A16E4"/>
    <w:rsid w:val="004A2811"/>
    <w:rsid w:val="004A571B"/>
    <w:rsid w:val="004B086E"/>
    <w:rsid w:val="004C004A"/>
    <w:rsid w:val="004C1934"/>
    <w:rsid w:val="004C3A1C"/>
    <w:rsid w:val="004D0496"/>
    <w:rsid w:val="004D1851"/>
    <w:rsid w:val="004D62B3"/>
    <w:rsid w:val="004E4809"/>
    <w:rsid w:val="004E5558"/>
    <w:rsid w:val="004E6327"/>
    <w:rsid w:val="004F7C38"/>
    <w:rsid w:val="00502CD9"/>
    <w:rsid w:val="00504054"/>
    <w:rsid w:val="00504E07"/>
    <w:rsid w:val="00505D0E"/>
    <w:rsid w:val="00505FB1"/>
    <w:rsid w:val="00506075"/>
    <w:rsid w:val="00506AE0"/>
    <w:rsid w:val="00510761"/>
    <w:rsid w:val="00510EFE"/>
    <w:rsid w:val="0052478C"/>
    <w:rsid w:val="005258A6"/>
    <w:rsid w:val="00525F5F"/>
    <w:rsid w:val="0052658E"/>
    <w:rsid w:val="00530CB4"/>
    <w:rsid w:val="0053483E"/>
    <w:rsid w:val="0053622C"/>
    <w:rsid w:val="00536946"/>
    <w:rsid w:val="005430C8"/>
    <w:rsid w:val="005445A1"/>
    <w:rsid w:val="00545AC7"/>
    <w:rsid w:val="00552B2B"/>
    <w:rsid w:val="005627D9"/>
    <w:rsid w:val="00566783"/>
    <w:rsid w:val="005719E2"/>
    <w:rsid w:val="0057254B"/>
    <w:rsid w:val="00577B29"/>
    <w:rsid w:val="0058131A"/>
    <w:rsid w:val="005828FD"/>
    <w:rsid w:val="00582B51"/>
    <w:rsid w:val="005854D2"/>
    <w:rsid w:val="0058591E"/>
    <w:rsid w:val="005877BB"/>
    <w:rsid w:val="0059637F"/>
    <w:rsid w:val="005A1EC2"/>
    <w:rsid w:val="005B3B94"/>
    <w:rsid w:val="005B762F"/>
    <w:rsid w:val="005C02AC"/>
    <w:rsid w:val="005C0A7B"/>
    <w:rsid w:val="005C39E7"/>
    <w:rsid w:val="005C4D5B"/>
    <w:rsid w:val="005C558F"/>
    <w:rsid w:val="005D37FC"/>
    <w:rsid w:val="005D666E"/>
    <w:rsid w:val="005D6C5E"/>
    <w:rsid w:val="005E22DB"/>
    <w:rsid w:val="005E36AE"/>
    <w:rsid w:val="005E39F3"/>
    <w:rsid w:val="005E443F"/>
    <w:rsid w:val="005F6D74"/>
    <w:rsid w:val="00601975"/>
    <w:rsid w:val="006110CB"/>
    <w:rsid w:val="006115B9"/>
    <w:rsid w:val="00612B97"/>
    <w:rsid w:val="00613648"/>
    <w:rsid w:val="0061459A"/>
    <w:rsid w:val="00616579"/>
    <w:rsid w:val="006249A2"/>
    <w:rsid w:val="00630483"/>
    <w:rsid w:val="00631489"/>
    <w:rsid w:val="00636D9F"/>
    <w:rsid w:val="00642D2B"/>
    <w:rsid w:val="00647FD4"/>
    <w:rsid w:val="00652532"/>
    <w:rsid w:val="00652CB4"/>
    <w:rsid w:val="00653882"/>
    <w:rsid w:val="00653D2D"/>
    <w:rsid w:val="0066023B"/>
    <w:rsid w:val="00660383"/>
    <w:rsid w:val="006608AE"/>
    <w:rsid w:val="00662811"/>
    <w:rsid w:val="0066388E"/>
    <w:rsid w:val="00663D6B"/>
    <w:rsid w:val="00666CA2"/>
    <w:rsid w:val="00672864"/>
    <w:rsid w:val="00673352"/>
    <w:rsid w:val="006774A9"/>
    <w:rsid w:val="00677BA5"/>
    <w:rsid w:val="00683BF0"/>
    <w:rsid w:val="006870F6"/>
    <w:rsid w:val="006912C0"/>
    <w:rsid w:val="00691405"/>
    <w:rsid w:val="006A03DF"/>
    <w:rsid w:val="006A0933"/>
    <w:rsid w:val="006A259E"/>
    <w:rsid w:val="006A2B2C"/>
    <w:rsid w:val="006A3D04"/>
    <w:rsid w:val="006A6275"/>
    <w:rsid w:val="006B2698"/>
    <w:rsid w:val="006B5D83"/>
    <w:rsid w:val="006B7665"/>
    <w:rsid w:val="006C0654"/>
    <w:rsid w:val="006C14B6"/>
    <w:rsid w:val="006C475D"/>
    <w:rsid w:val="006C7529"/>
    <w:rsid w:val="006D1FCF"/>
    <w:rsid w:val="006D2F97"/>
    <w:rsid w:val="006D31DA"/>
    <w:rsid w:val="006D3CCB"/>
    <w:rsid w:val="006D4AFD"/>
    <w:rsid w:val="006D6F1E"/>
    <w:rsid w:val="006E0920"/>
    <w:rsid w:val="006E24FF"/>
    <w:rsid w:val="006E7E1E"/>
    <w:rsid w:val="006F0554"/>
    <w:rsid w:val="006F611A"/>
    <w:rsid w:val="006F6F57"/>
    <w:rsid w:val="00705F92"/>
    <w:rsid w:val="00706988"/>
    <w:rsid w:val="007111BD"/>
    <w:rsid w:val="00712272"/>
    <w:rsid w:val="00714999"/>
    <w:rsid w:val="007159A8"/>
    <w:rsid w:val="00715CB7"/>
    <w:rsid w:val="0071738D"/>
    <w:rsid w:val="007237FD"/>
    <w:rsid w:val="00726839"/>
    <w:rsid w:val="00727836"/>
    <w:rsid w:val="00734302"/>
    <w:rsid w:val="007346C7"/>
    <w:rsid w:val="00735DDD"/>
    <w:rsid w:val="00737262"/>
    <w:rsid w:val="00744E5B"/>
    <w:rsid w:val="0075233B"/>
    <w:rsid w:val="00753508"/>
    <w:rsid w:val="00753636"/>
    <w:rsid w:val="007547AB"/>
    <w:rsid w:val="007626DA"/>
    <w:rsid w:val="00765CC0"/>
    <w:rsid w:val="00766A94"/>
    <w:rsid w:val="00771047"/>
    <w:rsid w:val="00771DE1"/>
    <w:rsid w:val="00774D4B"/>
    <w:rsid w:val="00776769"/>
    <w:rsid w:val="00776BE7"/>
    <w:rsid w:val="00776E7F"/>
    <w:rsid w:val="00777400"/>
    <w:rsid w:val="00780ACA"/>
    <w:rsid w:val="00782F3A"/>
    <w:rsid w:val="00782F5E"/>
    <w:rsid w:val="00785857"/>
    <w:rsid w:val="007873E6"/>
    <w:rsid w:val="00795C56"/>
    <w:rsid w:val="00796F96"/>
    <w:rsid w:val="007A1D13"/>
    <w:rsid w:val="007A286D"/>
    <w:rsid w:val="007A3E84"/>
    <w:rsid w:val="007A41D8"/>
    <w:rsid w:val="007A5D3C"/>
    <w:rsid w:val="007A70A6"/>
    <w:rsid w:val="007C3F38"/>
    <w:rsid w:val="007C4D73"/>
    <w:rsid w:val="007C4EA4"/>
    <w:rsid w:val="007C6E29"/>
    <w:rsid w:val="007D05FD"/>
    <w:rsid w:val="007D1F12"/>
    <w:rsid w:val="007D336E"/>
    <w:rsid w:val="007E4B0B"/>
    <w:rsid w:val="007E5D32"/>
    <w:rsid w:val="007F387D"/>
    <w:rsid w:val="00802268"/>
    <w:rsid w:val="00811B2B"/>
    <w:rsid w:val="0081470F"/>
    <w:rsid w:val="00816383"/>
    <w:rsid w:val="00817F21"/>
    <w:rsid w:val="00823B28"/>
    <w:rsid w:val="00824E81"/>
    <w:rsid w:val="00824FC0"/>
    <w:rsid w:val="008266FD"/>
    <w:rsid w:val="0082745F"/>
    <w:rsid w:val="00827C9F"/>
    <w:rsid w:val="00833B9E"/>
    <w:rsid w:val="00834DCC"/>
    <w:rsid w:val="00836344"/>
    <w:rsid w:val="0084518E"/>
    <w:rsid w:val="00850733"/>
    <w:rsid w:val="00850C1A"/>
    <w:rsid w:val="00852531"/>
    <w:rsid w:val="008544ED"/>
    <w:rsid w:val="00856D29"/>
    <w:rsid w:val="00857403"/>
    <w:rsid w:val="00860129"/>
    <w:rsid w:val="008647EA"/>
    <w:rsid w:val="00865433"/>
    <w:rsid w:val="008679F3"/>
    <w:rsid w:val="0087092E"/>
    <w:rsid w:val="00872A3A"/>
    <w:rsid w:val="00877BC8"/>
    <w:rsid w:val="00880754"/>
    <w:rsid w:val="00880AE6"/>
    <w:rsid w:val="008864D4"/>
    <w:rsid w:val="00886D0E"/>
    <w:rsid w:val="00894F9A"/>
    <w:rsid w:val="00895E80"/>
    <w:rsid w:val="00896158"/>
    <w:rsid w:val="00896CE5"/>
    <w:rsid w:val="008A00AF"/>
    <w:rsid w:val="008A177F"/>
    <w:rsid w:val="008A6420"/>
    <w:rsid w:val="008A644B"/>
    <w:rsid w:val="008B0F73"/>
    <w:rsid w:val="008B7705"/>
    <w:rsid w:val="008C2ECD"/>
    <w:rsid w:val="008C4D5D"/>
    <w:rsid w:val="008C5B89"/>
    <w:rsid w:val="008C78E5"/>
    <w:rsid w:val="008E19E1"/>
    <w:rsid w:val="008E2973"/>
    <w:rsid w:val="008E2989"/>
    <w:rsid w:val="008E4A95"/>
    <w:rsid w:val="008E4B16"/>
    <w:rsid w:val="008E51D1"/>
    <w:rsid w:val="008E71E8"/>
    <w:rsid w:val="008F1E7E"/>
    <w:rsid w:val="0090361C"/>
    <w:rsid w:val="00905915"/>
    <w:rsid w:val="00906E25"/>
    <w:rsid w:val="00907F85"/>
    <w:rsid w:val="00910092"/>
    <w:rsid w:val="009107A8"/>
    <w:rsid w:val="00911729"/>
    <w:rsid w:val="009140AB"/>
    <w:rsid w:val="009146DB"/>
    <w:rsid w:val="00917109"/>
    <w:rsid w:val="00917793"/>
    <w:rsid w:val="00920892"/>
    <w:rsid w:val="00921831"/>
    <w:rsid w:val="00925051"/>
    <w:rsid w:val="0093024C"/>
    <w:rsid w:val="00930846"/>
    <w:rsid w:val="009319FB"/>
    <w:rsid w:val="009372C0"/>
    <w:rsid w:val="0093797C"/>
    <w:rsid w:val="00941DA6"/>
    <w:rsid w:val="00941E45"/>
    <w:rsid w:val="0094311C"/>
    <w:rsid w:val="00943F7F"/>
    <w:rsid w:val="009444F9"/>
    <w:rsid w:val="009445AC"/>
    <w:rsid w:val="009445CE"/>
    <w:rsid w:val="009506AA"/>
    <w:rsid w:val="0095092D"/>
    <w:rsid w:val="009509E7"/>
    <w:rsid w:val="0095220E"/>
    <w:rsid w:val="00952DAF"/>
    <w:rsid w:val="00953320"/>
    <w:rsid w:val="009537FC"/>
    <w:rsid w:val="00954BB5"/>
    <w:rsid w:val="00956040"/>
    <w:rsid w:val="009564AC"/>
    <w:rsid w:val="00956CD4"/>
    <w:rsid w:val="00965A56"/>
    <w:rsid w:val="009673C3"/>
    <w:rsid w:val="009679EA"/>
    <w:rsid w:val="0097069D"/>
    <w:rsid w:val="00976E45"/>
    <w:rsid w:val="009807C8"/>
    <w:rsid w:val="009808FE"/>
    <w:rsid w:val="009900D7"/>
    <w:rsid w:val="00991DC6"/>
    <w:rsid w:val="009929EE"/>
    <w:rsid w:val="00993B2B"/>
    <w:rsid w:val="00995225"/>
    <w:rsid w:val="00995918"/>
    <w:rsid w:val="009A234D"/>
    <w:rsid w:val="009A4F06"/>
    <w:rsid w:val="009A54F7"/>
    <w:rsid w:val="009A6009"/>
    <w:rsid w:val="009B1ED2"/>
    <w:rsid w:val="009B3E22"/>
    <w:rsid w:val="009B4BB4"/>
    <w:rsid w:val="009B6A4B"/>
    <w:rsid w:val="009B6FA3"/>
    <w:rsid w:val="009B72DE"/>
    <w:rsid w:val="009C0C5C"/>
    <w:rsid w:val="009C56EF"/>
    <w:rsid w:val="009C66EF"/>
    <w:rsid w:val="009C7B35"/>
    <w:rsid w:val="009D66B8"/>
    <w:rsid w:val="009D7018"/>
    <w:rsid w:val="009E6A08"/>
    <w:rsid w:val="009F0914"/>
    <w:rsid w:val="009F45B9"/>
    <w:rsid w:val="009F5EC3"/>
    <w:rsid w:val="009F77E7"/>
    <w:rsid w:val="00A03D5C"/>
    <w:rsid w:val="00A04D9F"/>
    <w:rsid w:val="00A07557"/>
    <w:rsid w:val="00A108A5"/>
    <w:rsid w:val="00A109A1"/>
    <w:rsid w:val="00A10FCD"/>
    <w:rsid w:val="00A139C4"/>
    <w:rsid w:val="00A14F93"/>
    <w:rsid w:val="00A15669"/>
    <w:rsid w:val="00A254A0"/>
    <w:rsid w:val="00A272D8"/>
    <w:rsid w:val="00A27302"/>
    <w:rsid w:val="00A276F7"/>
    <w:rsid w:val="00A42F68"/>
    <w:rsid w:val="00A4470D"/>
    <w:rsid w:val="00A469C0"/>
    <w:rsid w:val="00A46E28"/>
    <w:rsid w:val="00A51A44"/>
    <w:rsid w:val="00A534FC"/>
    <w:rsid w:val="00A5597F"/>
    <w:rsid w:val="00A56637"/>
    <w:rsid w:val="00A65783"/>
    <w:rsid w:val="00A66275"/>
    <w:rsid w:val="00A67204"/>
    <w:rsid w:val="00A6745F"/>
    <w:rsid w:val="00A70D42"/>
    <w:rsid w:val="00A749D6"/>
    <w:rsid w:val="00A751E8"/>
    <w:rsid w:val="00A85CC6"/>
    <w:rsid w:val="00A9191E"/>
    <w:rsid w:val="00A93633"/>
    <w:rsid w:val="00AA396E"/>
    <w:rsid w:val="00AA4D8E"/>
    <w:rsid w:val="00AA5DBE"/>
    <w:rsid w:val="00AB59ED"/>
    <w:rsid w:val="00AC287A"/>
    <w:rsid w:val="00AC2B6E"/>
    <w:rsid w:val="00AC340C"/>
    <w:rsid w:val="00AC5AA5"/>
    <w:rsid w:val="00AC5EB2"/>
    <w:rsid w:val="00AC629B"/>
    <w:rsid w:val="00AD672A"/>
    <w:rsid w:val="00AD69F1"/>
    <w:rsid w:val="00AE1BAE"/>
    <w:rsid w:val="00AE695E"/>
    <w:rsid w:val="00AE76F5"/>
    <w:rsid w:val="00AF09E9"/>
    <w:rsid w:val="00B00C2B"/>
    <w:rsid w:val="00B00F51"/>
    <w:rsid w:val="00B01F83"/>
    <w:rsid w:val="00B04297"/>
    <w:rsid w:val="00B06734"/>
    <w:rsid w:val="00B10348"/>
    <w:rsid w:val="00B10823"/>
    <w:rsid w:val="00B11B20"/>
    <w:rsid w:val="00B130A8"/>
    <w:rsid w:val="00B1322F"/>
    <w:rsid w:val="00B143E8"/>
    <w:rsid w:val="00B15359"/>
    <w:rsid w:val="00B21437"/>
    <w:rsid w:val="00B23412"/>
    <w:rsid w:val="00B23C62"/>
    <w:rsid w:val="00B2449B"/>
    <w:rsid w:val="00B262FD"/>
    <w:rsid w:val="00B2792E"/>
    <w:rsid w:val="00B373DF"/>
    <w:rsid w:val="00B44E92"/>
    <w:rsid w:val="00B46F01"/>
    <w:rsid w:val="00B46FE2"/>
    <w:rsid w:val="00B50343"/>
    <w:rsid w:val="00B50D60"/>
    <w:rsid w:val="00B52B84"/>
    <w:rsid w:val="00B545B2"/>
    <w:rsid w:val="00B6196E"/>
    <w:rsid w:val="00B67193"/>
    <w:rsid w:val="00B706BC"/>
    <w:rsid w:val="00B721F1"/>
    <w:rsid w:val="00B75279"/>
    <w:rsid w:val="00B8073E"/>
    <w:rsid w:val="00B80845"/>
    <w:rsid w:val="00B82346"/>
    <w:rsid w:val="00B82608"/>
    <w:rsid w:val="00B84547"/>
    <w:rsid w:val="00B927C9"/>
    <w:rsid w:val="00B93F16"/>
    <w:rsid w:val="00B951A5"/>
    <w:rsid w:val="00BA2313"/>
    <w:rsid w:val="00BA3BCB"/>
    <w:rsid w:val="00BA3F64"/>
    <w:rsid w:val="00BA63FC"/>
    <w:rsid w:val="00BB2A36"/>
    <w:rsid w:val="00BB5AA6"/>
    <w:rsid w:val="00BC0BE5"/>
    <w:rsid w:val="00BC1AF0"/>
    <w:rsid w:val="00BC1F7C"/>
    <w:rsid w:val="00BC5564"/>
    <w:rsid w:val="00BC582C"/>
    <w:rsid w:val="00BC5AC1"/>
    <w:rsid w:val="00BD1B69"/>
    <w:rsid w:val="00BD489D"/>
    <w:rsid w:val="00BE3124"/>
    <w:rsid w:val="00BE55E5"/>
    <w:rsid w:val="00BF1556"/>
    <w:rsid w:val="00BF39EF"/>
    <w:rsid w:val="00C029E2"/>
    <w:rsid w:val="00C03448"/>
    <w:rsid w:val="00C039F2"/>
    <w:rsid w:val="00C05925"/>
    <w:rsid w:val="00C108B9"/>
    <w:rsid w:val="00C15679"/>
    <w:rsid w:val="00C174EF"/>
    <w:rsid w:val="00C20F5D"/>
    <w:rsid w:val="00C23B9A"/>
    <w:rsid w:val="00C25C53"/>
    <w:rsid w:val="00C25CF6"/>
    <w:rsid w:val="00C348AA"/>
    <w:rsid w:val="00C37AD6"/>
    <w:rsid w:val="00C41D43"/>
    <w:rsid w:val="00C43A2E"/>
    <w:rsid w:val="00C503BA"/>
    <w:rsid w:val="00C50814"/>
    <w:rsid w:val="00C51601"/>
    <w:rsid w:val="00C52308"/>
    <w:rsid w:val="00C5628C"/>
    <w:rsid w:val="00C56A97"/>
    <w:rsid w:val="00C61E9A"/>
    <w:rsid w:val="00C62B38"/>
    <w:rsid w:val="00C676EC"/>
    <w:rsid w:val="00C67B09"/>
    <w:rsid w:val="00C67BEC"/>
    <w:rsid w:val="00C70D18"/>
    <w:rsid w:val="00C713B7"/>
    <w:rsid w:val="00C7265E"/>
    <w:rsid w:val="00C73F47"/>
    <w:rsid w:val="00C75937"/>
    <w:rsid w:val="00C75D20"/>
    <w:rsid w:val="00C80D16"/>
    <w:rsid w:val="00C81E35"/>
    <w:rsid w:val="00C826EA"/>
    <w:rsid w:val="00C908A2"/>
    <w:rsid w:val="00C93EB8"/>
    <w:rsid w:val="00C943C7"/>
    <w:rsid w:val="00C94CF8"/>
    <w:rsid w:val="00C95B3D"/>
    <w:rsid w:val="00CA2177"/>
    <w:rsid w:val="00CA359D"/>
    <w:rsid w:val="00CA6A07"/>
    <w:rsid w:val="00CA7B9C"/>
    <w:rsid w:val="00CB355D"/>
    <w:rsid w:val="00CB3A85"/>
    <w:rsid w:val="00CB64C3"/>
    <w:rsid w:val="00CB6B25"/>
    <w:rsid w:val="00CB7445"/>
    <w:rsid w:val="00CB7F38"/>
    <w:rsid w:val="00CC31A2"/>
    <w:rsid w:val="00CC3A3C"/>
    <w:rsid w:val="00CC568B"/>
    <w:rsid w:val="00CD11A4"/>
    <w:rsid w:val="00CD53B0"/>
    <w:rsid w:val="00CE3920"/>
    <w:rsid w:val="00CE561B"/>
    <w:rsid w:val="00CE6BC6"/>
    <w:rsid w:val="00CE799F"/>
    <w:rsid w:val="00CF0359"/>
    <w:rsid w:val="00CF1F2A"/>
    <w:rsid w:val="00CF301A"/>
    <w:rsid w:val="00CF50AC"/>
    <w:rsid w:val="00D03EF6"/>
    <w:rsid w:val="00D058B3"/>
    <w:rsid w:val="00D06B4E"/>
    <w:rsid w:val="00D07A40"/>
    <w:rsid w:val="00D1393E"/>
    <w:rsid w:val="00D165A0"/>
    <w:rsid w:val="00D17A3D"/>
    <w:rsid w:val="00D22EAC"/>
    <w:rsid w:val="00D25FF6"/>
    <w:rsid w:val="00D26362"/>
    <w:rsid w:val="00D2747F"/>
    <w:rsid w:val="00D27FC3"/>
    <w:rsid w:val="00D30136"/>
    <w:rsid w:val="00D32654"/>
    <w:rsid w:val="00D3380E"/>
    <w:rsid w:val="00D466B5"/>
    <w:rsid w:val="00D46AB7"/>
    <w:rsid w:val="00D520BC"/>
    <w:rsid w:val="00D63157"/>
    <w:rsid w:val="00D63A3D"/>
    <w:rsid w:val="00D63EE2"/>
    <w:rsid w:val="00D6718A"/>
    <w:rsid w:val="00D676D4"/>
    <w:rsid w:val="00D72166"/>
    <w:rsid w:val="00D7528D"/>
    <w:rsid w:val="00D7719E"/>
    <w:rsid w:val="00D82B44"/>
    <w:rsid w:val="00D8309D"/>
    <w:rsid w:val="00D8399E"/>
    <w:rsid w:val="00D86422"/>
    <w:rsid w:val="00D87872"/>
    <w:rsid w:val="00D90855"/>
    <w:rsid w:val="00D94A54"/>
    <w:rsid w:val="00D95089"/>
    <w:rsid w:val="00DA0FDB"/>
    <w:rsid w:val="00DA2C67"/>
    <w:rsid w:val="00DB294B"/>
    <w:rsid w:val="00DB4F95"/>
    <w:rsid w:val="00DC00E8"/>
    <w:rsid w:val="00DC1E30"/>
    <w:rsid w:val="00DD0DEF"/>
    <w:rsid w:val="00DD129B"/>
    <w:rsid w:val="00DD19A0"/>
    <w:rsid w:val="00DD7CC1"/>
    <w:rsid w:val="00DD7E55"/>
    <w:rsid w:val="00DE00CE"/>
    <w:rsid w:val="00DE0226"/>
    <w:rsid w:val="00DE0D3A"/>
    <w:rsid w:val="00DE0E6B"/>
    <w:rsid w:val="00DE380F"/>
    <w:rsid w:val="00DE49D6"/>
    <w:rsid w:val="00DE7CC4"/>
    <w:rsid w:val="00DF2768"/>
    <w:rsid w:val="00DF2C09"/>
    <w:rsid w:val="00DF2FAD"/>
    <w:rsid w:val="00E0160F"/>
    <w:rsid w:val="00E01C6A"/>
    <w:rsid w:val="00E0410E"/>
    <w:rsid w:val="00E1400C"/>
    <w:rsid w:val="00E14B7F"/>
    <w:rsid w:val="00E151AD"/>
    <w:rsid w:val="00E218A5"/>
    <w:rsid w:val="00E223A4"/>
    <w:rsid w:val="00E2512B"/>
    <w:rsid w:val="00E327C6"/>
    <w:rsid w:val="00E32DF5"/>
    <w:rsid w:val="00E33A03"/>
    <w:rsid w:val="00E37778"/>
    <w:rsid w:val="00E4242E"/>
    <w:rsid w:val="00E4377F"/>
    <w:rsid w:val="00E47705"/>
    <w:rsid w:val="00E63E4D"/>
    <w:rsid w:val="00E64A09"/>
    <w:rsid w:val="00E749A5"/>
    <w:rsid w:val="00E772A6"/>
    <w:rsid w:val="00E776E4"/>
    <w:rsid w:val="00E77AFC"/>
    <w:rsid w:val="00E8595C"/>
    <w:rsid w:val="00E8721F"/>
    <w:rsid w:val="00E87C33"/>
    <w:rsid w:val="00E91988"/>
    <w:rsid w:val="00E91AE7"/>
    <w:rsid w:val="00E9593E"/>
    <w:rsid w:val="00E96E47"/>
    <w:rsid w:val="00E97DB1"/>
    <w:rsid w:val="00EA1AEC"/>
    <w:rsid w:val="00EA2986"/>
    <w:rsid w:val="00EB4F3E"/>
    <w:rsid w:val="00EB68CC"/>
    <w:rsid w:val="00EB6B35"/>
    <w:rsid w:val="00EB7DBE"/>
    <w:rsid w:val="00EC55B6"/>
    <w:rsid w:val="00ED1364"/>
    <w:rsid w:val="00ED28B0"/>
    <w:rsid w:val="00ED2BA9"/>
    <w:rsid w:val="00ED398E"/>
    <w:rsid w:val="00ED609E"/>
    <w:rsid w:val="00EE15DC"/>
    <w:rsid w:val="00EE440E"/>
    <w:rsid w:val="00EE478E"/>
    <w:rsid w:val="00EF322D"/>
    <w:rsid w:val="00EF3AC9"/>
    <w:rsid w:val="00EF7440"/>
    <w:rsid w:val="00F0031E"/>
    <w:rsid w:val="00F07225"/>
    <w:rsid w:val="00F07C67"/>
    <w:rsid w:val="00F12E2C"/>
    <w:rsid w:val="00F157C0"/>
    <w:rsid w:val="00F15AFD"/>
    <w:rsid w:val="00F26BB4"/>
    <w:rsid w:val="00F32FCC"/>
    <w:rsid w:val="00F33D51"/>
    <w:rsid w:val="00F33EA8"/>
    <w:rsid w:val="00F359DF"/>
    <w:rsid w:val="00F42DCE"/>
    <w:rsid w:val="00F42FA3"/>
    <w:rsid w:val="00F44624"/>
    <w:rsid w:val="00F5249C"/>
    <w:rsid w:val="00F5793A"/>
    <w:rsid w:val="00F6033E"/>
    <w:rsid w:val="00F60BF1"/>
    <w:rsid w:val="00F64C54"/>
    <w:rsid w:val="00F6598B"/>
    <w:rsid w:val="00F66724"/>
    <w:rsid w:val="00F67612"/>
    <w:rsid w:val="00F7181C"/>
    <w:rsid w:val="00F73B32"/>
    <w:rsid w:val="00F82085"/>
    <w:rsid w:val="00F8534D"/>
    <w:rsid w:val="00F86445"/>
    <w:rsid w:val="00F87E82"/>
    <w:rsid w:val="00FA3AB1"/>
    <w:rsid w:val="00FA61D2"/>
    <w:rsid w:val="00FB0D2E"/>
    <w:rsid w:val="00FB7F59"/>
    <w:rsid w:val="00FC1028"/>
    <w:rsid w:val="00FC1237"/>
    <w:rsid w:val="00FC1893"/>
    <w:rsid w:val="00FC1C07"/>
    <w:rsid w:val="00FC7E56"/>
    <w:rsid w:val="00FD2842"/>
    <w:rsid w:val="00FD3CDF"/>
    <w:rsid w:val="00FD58DC"/>
    <w:rsid w:val="00FD69B4"/>
    <w:rsid w:val="00FD741B"/>
    <w:rsid w:val="00FE14BE"/>
    <w:rsid w:val="00FE35DE"/>
    <w:rsid w:val="00FE4E27"/>
    <w:rsid w:val="00FE5A43"/>
    <w:rsid w:val="00FE7CE3"/>
    <w:rsid w:val="00FF27E5"/>
    <w:rsid w:val="00FF3D1D"/>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FB25E"/>
  <w15:docId w15:val="{664BD272-C508-4A08-B33C-2744F620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0C"/>
    <w:rPr>
      <w:rFonts w:ascii="Arial" w:hAnsi="Arial"/>
      <w:sz w:val="22"/>
    </w:rPr>
  </w:style>
  <w:style w:type="paragraph" w:styleId="Heading1">
    <w:name w:val="heading 1"/>
    <w:basedOn w:val="Normal"/>
    <w:next w:val="Normal"/>
    <w:qFormat/>
    <w:rsid w:val="003A330C"/>
    <w:pPr>
      <w:keepNext/>
      <w:jc w:val="right"/>
      <w:outlineLvl w:val="0"/>
    </w:pPr>
    <w:rPr>
      <w:b/>
      <w:sz w:val="27"/>
    </w:rPr>
  </w:style>
  <w:style w:type="paragraph" w:styleId="Heading2">
    <w:name w:val="heading 2"/>
    <w:basedOn w:val="Normal"/>
    <w:next w:val="Normal"/>
    <w:qFormat/>
    <w:rsid w:val="003A330C"/>
    <w:pPr>
      <w:keepNext/>
      <w:jc w:val="right"/>
      <w:outlineLvl w:val="1"/>
    </w:pPr>
    <w:rPr>
      <w:b/>
    </w:rPr>
  </w:style>
  <w:style w:type="paragraph" w:styleId="Heading3">
    <w:name w:val="heading 3"/>
    <w:basedOn w:val="Normal"/>
    <w:next w:val="Normal"/>
    <w:qFormat/>
    <w:rsid w:val="003A330C"/>
    <w:pPr>
      <w:keepNext/>
      <w:spacing w:before="60" w:after="60"/>
      <w:outlineLvl w:val="2"/>
    </w:pPr>
    <w:rPr>
      <w:b/>
      <w:sz w:val="24"/>
    </w:rPr>
  </w:style>
  <w:style w:type="paragraph" w:styleId="Heading4">
    <w:name w:val="heading 4"/>
    <w:basedOn w:val="Normal"/>
    <w:next w:val="Normal"/>
    <w:qFormat/>
    <w:rsid w:val="003A330C"/>
    <w:pPr>
      <w:keepNext/>
      <w:jc w:val="right"/>
      <w:outlineLvl w:val="3"/>
    </w:pPr>
    <w:rPr>
      <w:b/>
      <w:sz w:val="25"/>
    </w:rPr>
  </w:style>
  <w:style w:type="paragraph" w:styleId="Heading5">
    <w:name w:val="heading 5"/>
    <w:basedOn w:val="Normal"/>
    <w:next w:val="Normal"/>
    <w:qFormat/>
    <w:rsid w:val="003A330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30C"/>
    <w:pPr>
      <w:tabs>
        <w:tab w:val="center" w:pos="4320"/>
        <w:tab w:val="right" w:pos="8640"/>
      </w:tabs>
    </w:pPr>
    <w:rPr>
      <w:rFonts w:ascii="Times New Roman" w:hAnsi="Times New Roman"/>
      <w:sz w:val="20"/>
    </w:rPr>
  </w:style>
  <w:style w:type="paragraph" w:styleId="Footer">
    <w:name w:val="footer"/>
    <w:basedOn w:val="Normal"/>
    <w:rsid w:val="003A330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43B"/>
  </w:style>
  <w:style w:type="paragraph" w:styleId="BodyText">
    <w:name w:val="Body Text"/>
    <w:basedOn w:val="Normal"/>
    <w:rsid w:val="00824E81"/>
    <w:pPr>
      <w:spacing w:after="120"/>
    </w:pPr>
  </w:style>
  <w:style w:type="numbering" w:customStyle="1" w:styleId="StyleBulletedSymbolsymbol8ptBefore049Hanging0">
    <w:name w:val="Style Bulleted Symbol (symbol) 8 pt Before:  0.49&quot; Hanging:  0...."/>
    <w:basedOn w:val="NoList"/>
    <w:rsid w:val="005828FD"/>
    <w:pPr>
      <w:numPr>
        <w:numId w:val="2"/>
      </w:numPr>
    </w:pPr>
  </w:style>
  <w:style w:type="numbering" w:customStyle="1" w:styleId="StyleNumberedBefore025Hanging05">
    <w:name w:val="Style Numbered Before:  0.25&quot; Hanging:  0.5&quot;"/>
    <w:basedOn w:val="NoList"/>
    <w:rsid w:val="005828FD"/>
    <w:pPr>
      <w:numPr>
        <w:numId w:val="3"/>
      </w:numPr>
    </w:pPr>
  </w:style>
  <w:style w:type="paragraph" w:styleId="NormalWeb">
    <w:name w:val="Normal (Web)"/>
    <w:basedOn w:val="Normal"/>
    <w:rsid w:val="008E19E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956040"/>
    <w:rPr>
      <w:color w:val="0000FF" w:themeColor="hyperlink"/>
      <w:u w:val="single"/>
    </w:rPr>
  </w:style>
  <w:style w:type="character" w:styleId="FollowedHyperlink">
    <w:name w:val="FollowedHyperlink"/>
    <w:basedOn w:val="DefaultParagraphFont"/>
    <w:uiPriority w:val="99"/>
    <w:semiHidden/>
    <w:unhideWhenUsed/>
    <w:rsid w:val="00907F85"/>
    <w:rPr>
      <w:color w:val="800080" w:themeColor="followedHyperlink"/>
      <w:u w:val="single"/>
    </w:rPr>
  </w:style>
  <w:style w:type="numbering" w:customStyle="1" w:styleId="Bulletfirst0">
    <w:name w:val="Bullet first.0"/>
    <w:rsid w:val="00F32FCC"/>
    <w:pPr>
      <w:numPr>
        <w:numId w:val="24"/>
      </w:numPr>
    </w:pPr>
  </w:style>
  <w:style w:type="paragraph" w:customStyle="1" w:styleId="Style1">
    <w:name w:val="Style1"/>
    <w:basedOn w:val="Normal"/>
    <w:link w:val="Style1Char"/>
    <w:qFormat/>
    <w:rsid w:val="00F32FCC"/>
    <w:pPr>
      <w:numPr>
        <w:numId w:val="25"/>
      </w:numPr>
      <w:pBdr>
        <w:top w:val="nil"/>
        <w:left w:val="nil"/>
        <w:bottom w:val="nil"/>
        <w:right w:val="nil"/>
        <w:between w:val="nil"/>
        <w:bar w:val="nil"/>
      </w:pBdr>
      <w:spacing w:before="90"/>
    </w:pPr>
    <w:rPr>
      <w:rFonts w:ascii="Tw Cen MT" w:eastAsia="Arial Unicode MS" w:hAnsi="Tw Cen MT" w:cs="Arial Unicode MS"/>
      <w:color w:val="000000"/>
      <w:szCs w:val="22"/>
      <w:bdr w:val="nil"/>
    </w:rPr>
  </w:style>
  <w:style w:type="character" w:customStyle="1" w:styleId="Style1Char">
    <w:name w:val="Style1 Char"/>
    <w:basedOn w:val="DefaultParagraphFont"/>
    <w:link w:val="Style1"/>
    <w:rsid w:val="00F32FCC"/>
    <w:rPr>
      <w:rFonts w:ascii="Tw Cen MT" w:eastAsia="Arial Unicode MS" w:hAnsi="Tw Cen MT" w:cs="Arial Unicode MS"/>
      <w:color w:val="000000"/>
      <w:sz w:val="22"/>
      <w:szCs w:val="22"/>
      <w:bdr w:val="nil"/>
    </w:rPr>
  </w:style>
  <w:style w:type="character" w:styleId="CommentReference">
    <w:name w:val="annotation reference"/>
    <w:basedOn w:val="DefaultParagraphFont"/>
    <w:uiPriority w:val="99"/>
    <w:semiHidden/>
    <w:unhideWhenUsed/>
    <w:rsid w:val="00B21437"/>
    <w:rPr>
      <w:sz w:val="16"/>
      <w:szCs w:val="16"/>
    </w:rPr>
  </w:style>
  <w:style w:type="paragraph" w:styleId="CommentText">
    <w:name w:val="annotation text"/>
    <w:basedOn w:val="Normal"/>
    <w:link w:val="CommentTextChar"/>
    <w:uiPriority w:val="99"/>
    <w:semiHidden/>
    <w:unhideWhenUsed/>
    <w:rsid w:val="00B21437"/>
    <w:rPr>
      <w:sz w:val="20"/>
    </w:rPr>
  </w:style>
  <w:style w:type="character" w:customStyle="1" w:styleId="CommentTextChar">
    <w:name w:val="Comment Text Char"/>
    <w:basedOn w:val="DefaultParagraphFont"/>
    <w:link w:val="CommentText"/>
    <w:uiPriority w:val="99"/>
    <w:semiHidden/>
    <w:rsid w:val="00B21437"/>
    <w:rPr>
      <w:rFonts w:ascii="Arial" w:hAnsi="Arial"/>
    </w:rPr>
  </w:style>
  <w:style w:type="paragraph" w:styleId="CommentSubject">
    <w:name w:val="annotation subject"/>
    <w:basedOn w:val="CommentText"/>
    <w:next w:val="CommentText"/>
    <w:link w:val="CommentSubjectChar"/>
    <w:uiPriority w:val="99"/>
    <w:semiHidden/>
    <w:unhideWhenUsed/>
    <w:rsid w:val="00B21437"/>
    <w:rPr>
      <w:b/>
      <w:bCs/>
    </w:rPr>
  </w:style>
  <w:style w:type="character" w:customStyle="1" w:styleId="CommentSubjectChar">
    <w:name w:val="Comment Subject Char"/>
    <w:basedOn w:val="CommentTextChar"/>
    <w:link w:val="CommentSubject"/>
    <w:uiPriority w:val="99"/>
    <w:semiHidden/>
    <w:rsid w:val="00B21437"/>
    <w:rPr>
      <w:rFonts w:ascii="Arial" w:hAnsi="Arial"/>
      <w:b/>
      <w:bCs/>
    </w:rPr>
  </w:style>
  <w:style w:type="character" w:styleId="UnresolvedMention">
    <w:name w:val="Unresolved Mention"/>
    <w:basedOn w:val="DefaultParagraphFont"/>
    <w:uiPriority w:val="99"/>
    <w:semiHidden/>
    <w:unhideWhenUsed/>
    <w:rsid w:val="001D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826">
      <w:bodyDiv w:val="1"/>
      <w:marLeft w:val="0"/>
      <w:marRight w:val="0"/>
      <w:marTop w:val="0"/>
      <w:marBottom w:val="0"/>
      <w:divBdr>
        <w:top w:val="none" w:sz="0" w:space="0" w:color="auto"/>
        <w:left w:val="none" w:sz="0" w:space="0" w:color="auto"/>
        <w:bottom w:val="none" w:sz="0" w:space="0" w:color="auto"/>
        <w:right w:val="none" w:sz="0" w:space="0" w:color="auto"/>
      </w:divBdr>
    </w:div>
    <w:div w:id="8040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ebp.ca/media/1887" TargetMode="External"/><Relationship Id="rId18" Type="http://schemas.openxmlformats.org/officeDocument/2006/relationships/hyperlink" Target="mailto:benefits@asebp.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ebp.c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sebp.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ments.ca" TargetMode="External"/><Relationship Id="rId5" Type="http://schemas.openxmlformats.org/officeDocument/2006/relationships/webSettings" Target="webSettings.xml"/><Relationship Id="rId15" Type="http://schemas.openxmlformats.org/officeDocument/2006/relationships/hyperlink" Target="https://www.asebp.ca/media/1888" TargetMode="External"/><Relationship Id="rId10" Type="http://schemas.openxmlformats.org/officeDocument/2006/relationships/hyperlink" Target="https://payments.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bp.ca" TargetMode="External"/><Relationship Id="rId14" Type="http://schemas.openxmlformats.org/officeDocument/2006/relationships/hyperlink" Target="https://www.asebp.ca/media/188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2EB9-A8BA-4677-9D76-4875A6BD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3557</Words>
  <Characters>20245</Characters>
  <Application>Microsoft Office Word</Application>
  <DocSecurity>0</DocSecurity>
  <Lines>547</Lines>
  <Paragraphs>155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ALISONS</dc:creator>
  <cp:lastModifiedBy>Andrea Bell</cp:lastModifiedBy>
  <cp:revision>6</cp:revision>
  <cp:lastPrinted>2015-04-09T20:51:00Z</cp:lastPrinted>
  <dcterms:created xsi:type="dcterms:W3CDTF">2021-11-26T17:56:00Z</dcterms:created>
  <dcterms:modified xsi:type="dcterms:W3CDTF">2021-12-01T17:32:00Z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-2003660066</vt:i4>
  </property>
  <property fmtid="{D5CDD505-2E9C-101B-9397-08002B2CF9AE}" pid="4" name="_EmailSubject">
    <vt:lpwstr>And...</vt:lpwstr>
  </property>
  <property fmtid="{D5CDD505-2E9C-101B-9397-08002B2CF9AE}" pid="5" name="_AuthorEmail">
    <vt:lpwstr>GillianW@asebp.ca</vt:lpwstr>
  </property>
  <property fmtid="{D5CDD505-2E9C-101B-9397-08002B2CF9AE}" pid="6" name="_AuthorEmailDisplayName">
    <vt:lpwstr>Gillian Woroniuk</vt:lpwstr>
  </property>
  <property fmtid="{D5CDD505-2E9C-101B-9397-08002B2CF9AE}" pid="7" name="_PreviousAdHocReviewCycleID">
    <vt:i4>804644909</vt:i4>
  </property>
  <property fmtid="{D5CDD505-2E9C-101B-9397-08002B2CF9AE}" pid="8" name="_ReviewingToolsShownOnce">
    <vt:lpwstr/>
  </property>
</Properties>
</file>